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F99F3" w14:textId="77777777" w:rsidR="008B0762" w:rsidRDefault="00F27C21" w:rsidP="007D422E">
      <w:pPr>
        <w:jc w:val="center"/>
        <w:rPr>
          <w:rFonts w:ascii="標楷體" w:eastAsia="標楷體" w:hAnsi="標楷體" w:cs="新細明體" w:hint="default"/>
          <w:b/>
          <w:sz w:val="44"/>
          <w:szCs w:val="44"/>
        </w:rPr>
      </w:pPr>
      <w:r w:rsidRPr="00F27C21">
        <w:rPr>
          <w:rFonts w:ascii="標楷體" w:eastAsia="標楷體" w:hAnsi="標楷體" w:cs="新細明體" w:hint="cs"/>
          <w:b/>
          <w:sz w:val="44"/>
          <w:szCs w:val="44"/>
        </w:rPr>
        <w:t>｜魅</w:t>
      </w:r>
      <w:r w:rsidRPr="00F27C21">
        <w:rPr>
          <w:rFonts w:ascii="標楷體" w:eastAsia="標楷體" w:hAnsi="標楷體" w:cs="Microsoft JhengHei UI"/>
          <w:b/>
          <w:sz w:val="44"/>
          <w:szCs w:val="44"/>
        </w:rPr>
        <w:t>力</w:t>
      </w:r>
      <w:r w:rsidRPr="00F27C21">
        <w:rPr>
          <w:rFonts w:ascii="標楷體" w:eastAsia="標楷體" w:hAnsi="標楷體" w:cs="新細明體" w:hint="cs"/>
          <w:b/>
          <w:sz w:val="44"/>
          <w:szCs w:val="44"/>
        </w:rPr>
        <w:t>城鄉</w:t>
      </w:r>
      <w:r w:rsidRPr="00F27C21">
        <w:rPr>
          <w:rFonts w:ascii="標楷體" w:eastAsia="標楷體" w:hAnsi="標楷體" w:cs="新細明體" w:hint="default"/>
          <w:b/>
          <w:sz w:val="44"/>
          <w:szCs w:val="44"/>
        </w:rPr>
        <w:t xml:space="preserve"> 共創 環境價值｜</w:t>
      </w:r>
    </w:p>
    <w:p w14:paraId="0DF7C9B7" w14:textId="2DF7C4DD" w:rsidR="00F27C21" w:rsidRPr="00104AC7" w:rsidRDefault="00B23F3F" w:rsidP="007D422E">
      <w:pPr>
        <w:jc w:val="center"/>
        <w:rPr>
          <w:rFonts w:ascii="標楷體" w:eastAsia="標楷體" w:hAnsi="標楷體" w:cs="新細明體" w:hint="default"/>
          <w:b/>
          <w:sz w:val="40"/>
          <w:szCs w:val="40"/>
        </w:rPr>
      </w:pPr>
      <w:r>
        <w:rPr>
          <w:rFonts w:ascii="標楷體" w:eastAsia="標楷體" w:hAnsi="標楷體" w:cs="新細明體"/>
          <w:b/>
          <w:sz w:val="40"/>
          <w:szCs w:val="40"/>
        </w:rPr>
        <w:t>2</w:t>
      </w:r>
      <w:r>
        <w:rPr>
          <w:rFonts w:ascii="標楷體" w:eastAsia="標楷體" w:hAnsi="標楷體" w:cs="新細明體" w:hint="default"/>
          <w:b/>
          <w:sz w:val="40"/>
          <w:szCs w:val="40"/>
        </w:rPr>
        <w:t>023</w:t>
      </w:r>
      <w:r w:rsidR="00DF5ABD" w:rsidRPr="00104AC7">
        <w:rPr>
          <w:rFonts w:ascii="標楷體" w:eastAsia="標楷體" w:hAnsi="標楷體" w:cs="新細明體"/>
          <w:b/>
          <w:sz w:val="40"/>
          <w:szCs w:val="40"/>
        </w:rPr>
        <w:t>城鄉</w:t>
      </w:r>
      <w:r w:rsidR="0053193F">
        <w:rPr>
          <w:rFonts w:ascii="標楷體" w:eastAsia="標楷體" w:hAnsi="標楷體" w:cs="新細明體"/>
          <w:b/>
          <w:sz w:val="40"/>
          <w:szCs w:val="40"/>
        </w:rPr>
        <w:t>治理</w:t>
      </w:r>
      <w:r w:rsidR="00DF5ABD" w:rsidRPr="00104AC7">
        <w:rPr>
          <w:rFonts w:ascii="標楷體" w:eastAsia="標楷體" w:hAnsi="標楷體" w:cs="新細明體"/>
          <w:b/>
          <w:sz w:val="40"/>
          <w:szCs w:val="40"/>
        </w:rPr>
        <w:t>工作坊</w:t>
      </w:r>
    </w:p>
    <w:p w14:paraId="5405FC23" w14:textId="77777777" w:rsidR="00066207" w:rsidRPr="00D42316" w:rsidRDefault="00C71232">
      <w:pPr>
        <w:pStyle w:val="a7"/>
        <w:rPr>
          <w:rFonts w:ascii="標楷體" w:eastAsia="標楷體" w:hAnsi="標楷體" w:hint="default"/>
          <w:b/>
          <w:sz w:val="32"/>
          <w:szCs w:val="32"/>
        </w:rPr>
      </w:pPr>
      <w:r w:rsidRPr="00D42316">
        <w:rPr>
          <w:rFonts w:ascii="標楷體" w:eastAsia="標楷體" w:hAnsi="標楷體"/>
          <w:b/>
          <w:sz w:val="32"/>
          <w:szCs w:val="32"/>
        </w:rPr>
        <w:t>一、活動緣起</w:t>
      </w:r>
    </w:p>
    <w:p w14:paraId="04A6BD36" w14:textId="67C6E51F" w:rsidR="00C43DA0" w:rsidRDefault="00C43DA0" w:rsidP="00C43DA0">
      <w:pPr>
        <w:pStyle w:val="a5"/>
        <w:tabs>
          <w:tab w:val="left" w:pos="720"/>
        </w:tabs>
        <w:spacing w:before="160" w:line="288" w:lineRule="auto"/>
        <w:ind w:left="567" w:right="283" w:firstLine="0"/>
        <w:rPr>
          <w:rFonts w:ascii="標楷體" w:eastAsia="標楷體" w:hAnsi="標楷體"/>
          <w:spacing w:val="0"/>
          <w:sz w:val="32"/>
          <w:szCs w:val="32"/>
          <w:lang w:val="zh-TW"/>
        </w:rPr>
      </w:pP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臺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灣的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城鄉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風貌，自民國</w:t>
      </w:r>
      <w:r w:rsidRPr="003B6FC8">
        <w:rPr>
          <w:rFonts w:ascii="標楷體" w:eastAsia="標楷體" w:hAnsi="標楷體"/>
          <w:spacing w:val="0"/>
          <w:sz w:val="32"/>
          <w:szCs w:val="32"/>
        </w:rPr>
        <w:t>86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年開始倡議，始之推動了城鄉景觀風貌運動，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嗣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後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並結合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社區總體營造運動著實在文化部、內政部乃至農委會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、環保署</w:t>
      </w:r>
      <w:r w:rsidRPr="003B6FC8">
        <w:rPr>
          <w:rFonts w:ascii="標楷體" w:eastAsia="標楷體" w:hAnsi="標楷體"/>
          <w:spacing w:val="0"/>
          <w:sz w:val="32"/>
          <w:szCs w:val="32"/>
        </w:rPr>
        <w:t>……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等部會政策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合力協作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引導下，累積了近</w:t>
      </w:r>
      <w:r w:rsidRPr="003B6FC8">
        <w:rPr>
          <w:rFonts w:ascii="標楷體" w:eastAsia="標楷體" w:hAnsi="標楷體"/>
          <w:spacing w:val="0"/>
          <w:sz w:val="32"/>
          <w:szCs w:val="32"/>
        </w:rPr>
        <w:t>1/4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世紀的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城鄉風貌推動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基底。</w:t>
      </w:r>
    </w:p>
    <w:p w14:paraId="0BB562B7" w14:textId="59E63DE0" w:rsidR="00C43DA0" w:rsidRDefault="003B7A26" w:rsidP="00C43DA0">
      <w:pPr>
        <w:pStyle w:val="a5"/>
        <w:tabs>
          <w:tab w:val="left" w:pos="720"/>
        </w:tabs>
        <w:spacing w:before="160" w:line="288" w:lineRule="auto"/>
        <w:ind w:left="567" w:right="283" w:firstLine="0"/>
        <w:rPr>
          <w:rFonts w:ascii="標楷體" w:eastAsia="標楷體" w:hAnsi="標楷體"/>
          <w:spacing w:val="0"/>
          <w:sz w:val="32"/>
          <w:szCs w:val="32"/>
          <w:lang w:val="zh-TW"/>
        </w:rPr>
      </w:pP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內政部國土計畫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署自</w:t>
      </w:r>
      <w:r w:rsidR="00C43DA0" w:rsidRPr="00426006">
        <w:rPr>
          <w:rFonts w:ascii="標楷體" w:eastAsia="標楷體" w:hAnsi="標楷體"/>
          <w:spacing w:val="0"/>
          <w:sz w:val="32"/>
          <w:szCs w:val="32"/>
          <w:lang w:val="zh-TW"/>
        </w:rPr>
        <w:t>88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年黃前署長南淵提出城鄉風貌政策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推動「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創造城鄉新風貌計畫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」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，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初期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以示範計畫方式試辦，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獲各界迴響</w:t>
      </w:r>
      <w:r w:rsidR="00C43DA0">
        <w:rPr>
          <w:rFonts w:ascii="標楷體" w:eastAsia="標楷體" w:hAnsi="標楷體"/>
          <w:spacing w:val="0"/>
          <w:sz w:val="32"/>
          <w:szCs w:val="32"/>
          <w:lang w:val="zh-TW"/>
        </w:rPr>
        <w:t>後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，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於</w:t>
      </w:r>
      <w:r w:rsidR="00C43DA0" w:rsidRPr="00426006">
        <w:rPr>
          <w:rFonts w:ascii="標楷體" w:eastAsia="標楷體" w:hAnsi="標楷體"/>
          <w:spacing w:val="0"/>
          <w:sz w:val="32"/>
          <w:szCs w:val="32"/>
          <w:lang w:val="zh-TW"/>
        </w:rPr>
        <w:t>90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年正式納入政府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中長程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公共建設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計畫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推動，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歷經90-93年「</w:t>
      </w:r>
      <w:r w:rsidR="00C43DA0" w:rsidRPr="00426006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創造臺灣城鄉風貌示範計畫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」、9</w:t>
      </w:r>
      <w:r w:rsidR="00C43DA0">
        <w:rPr>
          <w:rFonts w:ascii="標楷體" w:eastAsia="標楷體" w:hAnsi="標楷體"/>
          <w:spacing w:val="0"/>
          <w:sz w:val="32"/>
          <w:szCs w:val="32"/>
          <w:lang w:val="zh-TW"/>
        </w:rPr>
        <w:t>2-96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年「挑戰二○○八</w:t>
      </w:r>
      <w:r w:rsidR="00C43DA0">
        <w:rPr>
          <w:rFonts w:ascii="標楷體" w:eastAsia="標楷體" w:hAnsi="標楷體"/>
          <w:spacing w:val="0"/>
          <w:sz w:val="32"/>
          <w:szCs w:val="32"/>
          <w:lang w:val="zh-TW"/>
        </w:rPr>
        <w:t>-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新故鄉社區營造計畫</w:t>
      </w:r>
      <w:r w:rsidR="00DA6305">
        <w:rPr>
          <w:rFonts w:ascii="標楷體" w:eastAsia="標楷體" w:hAnsi="標楷體" w:hint="eastAsia"/>
          <w:spacing w:val="0"/>
          <w:sz w:val="32"/>
          <w:szCs w:val="32"/>
          <w:lang w:val="zh-TW"/>
        </w:rPr>
        <w:t>-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社區風貌營造計畫」、94-97年「</w:t>
      </w:r>
      <w:r w:rsidR="00C43DA0" w:rsidRPr="00426006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城鎮地貌改造-創造臺灣城鄉風貌示範計畫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」、98-101年「</w:t>
      </w:r>
      <w:r w:rsidR="00C43DA0" w:rsidRPr="00426006">
        <w:rPr>
          <w:rFonts w:ascii="標楷體" w:eastAsia="標楷體" w:hAnsi="標楷體" w:hint="eastAsia"/>
          <w:spacing w:val="0"/>
          <w:sz w:val="32"/>
          <w:szCs w:val="32"/>
          <w:lang w:val="zh-TW"/>
        </w:rPr>
        <w:t>臺灣城鄉風貌整體規劃示範計畫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」、102-106年「城鎮風貌型塑整體計畫」、106-109年「城鎮之心工程計畫」</w:t>
      </w:r>
      <w:r w:rsidR="0086341C"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、110-11</w:t>
      </w:r>
      <w:r w:rsidR="00932A2F">
        <w:rPr>
          <w:rFonts w:ascii="標楷體" w:eastAsia="標楷體" w:hAnsi="標楷體" w:hint="eastAsia"/>
          <w:spacing w:val="0"/>
          <w:sz w:val="32"/>
          <w:szCs w:val="32"/>
          <w:lang w:val="zh-TW"/>
        </w:rPr>
        <w:t>5</w:t>
      </w:r>
      <w:r w:rsidR="0086341C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年「</w:t>
      </w:r>
      <w:r w:rsidR="0086341C" w:rsidRPr="0086341C">
        <w:rPr>
          <w:rFonts w:ascii="標楷體" w:eastAsia="標楷體" w:hAnsi="標楷體" w:hint="cs"/>
          <w:spacing w:val="0"/>
          <w:sz w:val="32"/>
          <w:szCs w:val="32"/>
          <w:lang w:val="zh-TW"/>
        </w:rPr>
        <w:t>城鎮風貌及創生環境營造計畫</w:t>
      </w:r>
      <w:r w:rsidR="0086341C"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」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等</w:t>
      </w:r>
      <w:r w:rsidR="0086341C">
        <w:rPr>
          <w:rFonts w:ascii="標楷體" w:eastAsia="標楷體" w:hAnsi="標楷體" w:hint="eastAsia"/>
          <w:spacing w:val="0"/>
          <w:sz w:val="32"/>
          <w:szCs w:val="32"/>
          <w:lang w:val="zh-TW"/>
        </w:rPr>
        <w:t>6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期公共建設計畫，20年來在推動城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鄉自然生態環境復育、人文風貌的型塑以及生活環境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等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營造。</w:t>
      </w:r>
    </w:p>
    <w:p w14:paraId="241A7516" w14:textId="719EA8CB" w:rsidR="00E71AC5" w:rsidRDefault="00B42153">
      <w:pPr>
        <w:pStyle w:val="a5"/>
        <w:tabs>
          <w:tab w:val="left" w:pos="720"/>
        </w:tabs>
        <w:spacing w:before="160" w:line="288" w:lineRule="auto"/>
        <w:ind w:left="567" w:right="283" w:firstLine="0"/>
        <w:rPr>
          <w:rFonts w:ascii="標楷體" w:eastAsia="標楷體" w:hAnsi="標楷體"/>
          <w:spacing w:val="0"/>
          <w:sz w:val="32"/>
          <w:szCs w:val="32"/>
          <w:lang w:val="zh-TW"/>
        </w:rPr>
      </w:pP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回顧過去</w:t>
      </w:r>
      <w:r w:rsidRPr="003B6FC8">
        <w:rPr>
          <w:rFonts w:ascii="標楷體" w:eastAsia="標楷體" w:hAnsi="標楷體"/>
          <w:spacing w:val="0"/>
          <w:sz w:val="32"/>
          <w:szCs w:val="32"/>
        </w:rPr>
        <w:t>20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年，</w:t>
      </w:r>
      <w:r w:rsidR="00E71AC5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城鄉風貌改造政策所積累地方凝聚力及自發性動能，讓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人與</w:t>
      </w:r>
      <w:r w:rsidR="00E71AC5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土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地之情感真正融化為</w:t>
      </w:r>
      <w:r w:rsidR="00E71AC5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台灣島內</w:t>
      </w:r>
      <w:r w:rsidRPr="003B6FC8">
        <w:rPr>
          <w:rFonts w:ascii="標楷體" w:eastAsia="標楷體" w:hAnsi="標楷體"/>
          <w:spacing w:val="0"/>
          <w:sz w:val="32"/>
          <w:szCs w:val="32"/>
        </w:rPr>
        <w:t>DNA</w:t>
      </w:r>
      <w:r>
        <w:rPr>
          <w:rFonts w:ascii="標楷體" w:eastAsia="標楷體" w:hAnsi="標楷體" w:hint="eastAsia"/>
          <w:spacing w:val="0"/>
          <w:sz w:val="32"/>
          <w:szCs w:val="32"/>
        </w:rPr>
        <w:t>，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使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這座「寶島」的前景，不只侷限於有形的經濟建設，更應由無形的</w:t>
      </w:r>
      <w:r w:rsidR="00E71AC5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在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地認同與本</w:t>
      </w:r>
      <w:r w:rsidR="00E71AC5">
        <w:rPr>
          <w:rFonts w:ascii="標楷體" w:eastAsia="標楷體" w:hAnsi="標楷體" w:hint="eastAsia"/>
          <w:spacing w:val="0"/>
          <w:sz w:val="32"/>
          <w:szCs w:val="32"/>
          <w:lang w:val="zh-TW"/>
        </w:rPr>
        <w:t>職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守護，小兵立大功作為支撐基底</w:t>
      </w:r>
      <w:r w:rsidR="00E71AC5">
        <w:rPr>
          <w:rFonts w:ascii="標楷體" w:eastAsia="標楷體" w:hAnsi="標楷體" w:hint="eastAsia"/>
          <w:spacing w:val="0"/>
          <w:sz w:val="32"/>
          <w:szCs w:val="32"/>
          <w:lang w:val="zh-TW"/>
        </w:rPr>
        <w:t>，</w:t>
      </w:r>
      <w:r w:rsidR="00760A0D">
        <w:rPr>
          <w:rFonts w:ascii="標楷體" w:eastAsia="標楷體" w:hAnsi="標楷體" w:hint="eastAsia"/>
          <w:spacing w:val="0"/>
          <w:sz w:val="32"/>
          <w:szCs w:val="32"/>
          <w:lang w:val="zh-TW"/>
        </w:rPr>
        <w:t>成就未來</w:t>
      </w:r>
      <w:r w:rsidR="00B014C3">
        <w:rPr>
          <w:rFonts w:ascii="標楷體" w:eastAsia="標楷體" w:hAnsi="標楷體" w:hint="eastAsia"/>
          <w:spacing w:val="0"/>
          <w:sz w:val="32"/>
          <w:szCs w:val="32"/>
          <w:lang w:val="zh-TW"/>
        </w:rPr>
        <w:t>臺灣品牌之國際能見度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。</w:t>
      </w:r>
    </w:p>
    <w:p w14:paraId="260A9107" w14:textId="77777777" w:rsidR="00797220" w:rsidRPr="00797220" w:rsidRDefault="00797220" w:rsidP="00797220">
      <w:pPr>
        <w:pStyle w:val="a5"/>
        <w:tabs>
          <w:tab w:val="left" w:pos="720"/>
        </w:tabs>
        <w:spacing w:before="160" w:line="288" w:lineRule="auto"/>
        <w:ind w:left="567" w:right="283" w:firstLine="0"/>
        <w:rPr>
          <w:rFonts w:ascii="標楷體" w:eastAsia="標楷體" w:hAnsi="標楷體"/>
          <w:spacing w:val="0"/>
          <w:sz w:val="32"/>
          <w:szCs w:val="32"/>
          <w:lang w:val="zh-TW"/>
        </w:rPr>
      </w:pPr>
      <w:r w:rsidRPr="00797220">
        <w:rPr>
          <w:rFonts w:ascii="標楷體" w:eastAsia="標楷體" w:hAnsi="標楷體" w:hint="cs"/>
          <w:spacing w:val="0"/>
          <w:sz w:val="32"/>
          <w:szCs w:val="32"/>
          <w:lang w:val="zh-TW"/>
        </w:rPr>
        <w:t>城鄉風貌政策自</w:t>
      </w:r>
      <w:r w:rsidRPr="00797220">
        <w:rPr>
          <w:rFonts w:ascii="標楷體" w:eastAsia="標楷體" w:hAnsi="標楷體"/>
          <w:spacing w:val="0"/>
          <w:sz w:val="32"/>
          <w:szCs w:val="32"/>
          <w:lang w:val="zh-TW"/>
        </w:rPr>
        <w:t>88年以示範計畫方式試辦，於 90 年正式納入政府公共建設推動，在城鄉自然生態環境復育、人文風貌的型塑以及生活環境的營造，已有著顯著的效益成果，為進步強化城鄉景觀改造之政策效益，縣市團隊、景觀總顧問及社區規劃師經過多年的經營，更顯得格外重要。</w:t>
      </w:r>
    </w:p>
    <w:p w14:paraId="7E6A90AE" w14:textId="759A8A7B" w:rsidR="00797220" w:rsidRDefault="001A15D1" w:rsidP="00797220">
      <w:pPr>
        <w:pStyle w:val="a5"/>
        <w:tabs>
          <w:tab w:val="left" w:pos="720"/>
        </w:tabs>
        <w:spacing w:before="160" w:line="288" w:lineRule="auto"/>
        <w:ind w:left="567" w:right="283" w:firstLine="0"/>
        <w:rPr>
          <w:rFonts w:ascii="標楷體" w:eastAsia="標楷體" w:hAnsi="標楷體"/>
          <w:spacing w:val="0"/>
          <w:sz w:val="32"/>
          <w:szCs w:val="32"/>
          <w:lang w:val="zh-TW"/>
        </w:rPr>
      </w:pPr>
      <w:r>
        <w:rPr>
          <w:rFonts w:ascii="標楷體" w:eastAsia="標楷體" w:hAnsi="標楷體" w:hint="cs"/>
          <w:spacing w:val="0"/>
          <w:sz w:val="32"/>
          <w:szCs w:val="32"/>
          <w:lang w:val="zh-TW"/>
        </w:rPr>
        <w:lastRenderedPageBreak/>
        <w:t>為讓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縣市團隊、</w:t>
      </w:r>
      <w:r>
        <w:rPr>
          <w:rFonts w:ascii="標楷體" w:eastAsia="標楷體" w:hAnsi="標楷體" w:hint="cs"/>
          <w:spacing w:val="0"/>
          <w:sz w:val="32"/>
          <w:szCs w:val="32"/>
          <w:lang w:val="zh-TW"/>
        </w:rPr>
        <w:t>全國景觀總顧問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、</w:t>
      </w:r>
      <w:r w:rsidR="00797220" w:rsidRPr="00797220">
        <w:rPr>
          <w:rFonts w:ascii="標楷體" w:eastAsia="標楷體" w:hAnsi="標楷體" w:hint="cs"/>
          <w:spacing w:val="0"/>
          <w:sz w:val="32"/>
          <w:szCs w:val="32"/>
          <w:lang w:val="zh-TW"/>
        </w:rPr>
        <w:t>社區規劃師計畫效益提升</w:t>
      </w:r>
      <w:r w:rsidR="00AF2192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及</w:t>
      </w:r>
      <w:r w:rsidR="006C0F34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實地分享</w:t>
      </w:r>
      <w:r w:rsidR="00474BAB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各</w:t>
      </w:r>
      <w:r w:rsidR="00A03A8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縣市實際</w:t>
      </w:r>
      <w:r w:rsidR="00474BAB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執行經驗</w:t>
      </w:r>
      <w:r w:rsidR="00797220" w:rsidRPr="00797220">
        <w:rPr>
          <w:rFonts w:ascii="標楷體" w:eastAsia="標楷體" w:hAnsi="標楷體" w:hint="cs"/>
          <w:spacing w:val="0"/>
          <w:sz w:val="32"/>
          <w:szCs w:val="32"/>
          <w:lang w:val="zh-TW"/>
        </w:rPr>
        <w:t>，特別於今年度辦理「</w:t>
      </w:r>
      <w:r w:rsidR="001A61F6">
        <w:rPr>
          <w:rFonts w:ascii="標楷體" w:eastAsia="標楷體" w:hAnsi="標楷體" w:hint="eastAsia"/>
          <w:spacing w:val="0"/>
          <w:sz w:val="32"/>
          <w:szCs w:val="32"/>
          <w:lang w:val="zh-TW"/>
        </w:rPr>
        <w:t>2</w:t>
      </w:r>
      <w:r w:rsidR="001A61F6">
        <w:rPr>
          <w:rFonts w:ascii="標楷體" w:eastAsia="標楷體" w:hAnsi="標楷體"/>
          <w:spacing w:val="0"/>
          <w:sz w:val="32"/>
          <w:szCs w:val="32"/>
          <w:lang w:val="zh-TW"/>
        </w:rPr>
        <w:t>023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城鄉治理工作坊</w:t>
      </w:r>
      <w:r>
        <w:rPr>
          <w:rFonts w:ascii="標楷體" w:eastAsia="標楷體" w:hAnsi="標楷體" w:hint="cs"/>
          <w:spacing w:val="0"/>
          <w:sz w:val="32"/>
          <w:szCs w:val="32"/>
          <w:lang w:val="zh-TW"/>
        </w:rPr>
        <w:t>」</w:t>
      </w:r>
      <w:r w:rsidR="00474BAB">
        <w:rPr>
          <w:rFonts w:ascii="標楷體" w:eastAsia="標楷體" w:hAnsi="標楷體" w:hint="eastAsia"/>
          <w:spacing w:val="0"/>
          <w:sz w:val="32"/>
          <w:szCs w:val="32"/>
          <w:lang w:val="zh-TW"/>
        </w:rPr>
        <w:t>，藉由</w:t>
      </w:r>
      <w:r w:rsidR="00474BAB">
        <w:rPr>
          <w:rFonts w:ascii="標楷體" w:eastAsia="標楷體" w:hAnsi="標楷體" w:hint="cs"/>
          <w:spacing w:val="0"/>
          <w:sz w:val="32"/>
          <w:szCs w:val="32"/>
          <w:lang w:val="zh-TW"/>
        </w:rPr>
        <w:t>透過公私部門</w:t>
      </w:r>
      <w:r w:rsidR="00474BAB">
        <w:rPr>
          <w:rFonts w:ascii="標楷體" w:eastAsia="標楷體" w:hAnsi="標楷體" w:hint="eastAsia"/>
          <w:spacing w:val="0"/>
          <w:sz w:val="32"/>
          <w:szCs w:val="32"/>
          <w:lang w:val="zh-TW"/>
        </w:rPr>
        <w:t>三方</w:t>
      </w:r>
      <w:r w:rsidR="00474BAB">
        <w:rPr>
          <w:rFonts w:ascii="標楷體" w:eastAsia="標楷體" w:hAnsi="標楷體" w:hint="cs"/>
          <w:spacing w:val="0"/>
          <w:sz w:val="32"/>
          <w:szCs w:val="32"/>
          <w:lang w:val="zh-TW"/>
        </w:rPr>
        <w:t>協力合作，</w:t>
      </w:r>
      <w:r w:rsidR="00474BAB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將</w:t>
      </w:r>
      <w:r w:rsidR="00474BAB">
        <w:rPr>
          <w:rFonts w:ascii="標楷體" w:eastAsia="標楷體" w:hAnsi="標楷體" w:hint="cs"/>
          <w:spacing w:val="0"/>
          <w:sz w:val="32"/>
          <w:szCs w:val="32"/>
          <w:lang w:val="zh-TW"/>
        </w:rPr>
        <w:t>如何進行地方治理與運用好的執行團隊</w:t>
      </w:r>
      <w:r w:rsidR="00474BAB" w:rsidRPr="00474BAB">
        <w:rPr>
          <w:rFonts w:ascii="標楷體" w:eastAsia="標楷體" w:hAnsi="標楷體" w:hint="cs"/>
          <w:spacing w:val="0"/>
          <w:sz w:val="32"/>
          <w:szCs w:val="32"/>
          <w:lang w:val="zh-TW"/>
        </w:rPr>
        <w:t>深根挖掘</w:t>
      </w:r>
      <w:r w:rsidR="00474BAB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地方</w:t>
      </w:r>
      <w:r w:rsidR="00474BAB" w:rsidRPr="00474BAB">
        <w:rPr>
          <w:rFonts w:ascii="標楷體" w:eastAsia="標楷體" w:hAnsi="標楷體"/>
          <w:spacing w:val="0"/>
          <w:sz w:val="32"/>
          <w:szCs w:val="32"/>
          <w:lang w:val="zh-TW"/>
        </w:rPr>
        <w:t>DNA</w:t>
      </w:r>
      <w:r w:rsidR="00474BAB" w:rsidRPr="00474BAB">
        <w:rPr>
          <w:rFonts w:ascii="標楷體" w:eastAsia="標楷體" w:hAnsi="標楷體" w:hint="cs"/>
          <w:spacing w:val="0"/>
          <w:sz w:val="32"/>
          <w:szCs w:val="32"/>
          <w:lang w:val="zh-TW"/>
        </w:rPr>
        <w:t>，達成政策目標。</w:t>
      </w:r>
      <w:r w:rsidRPr="00797220">
        <w:rPr>
          <w:rFonts w:ascii="標楷體" w:eastAsia="標楷體" w:hAnsi="標楷體"/>
          <w:spacing w:val="0"/>
          <w:sz w:val="32"/>
          <w:szCs w:val="32"/>
          <w:lang w:val="zh-TW"/>
        </w:rPr>
        <w:t xml:space="preserve"> </w:t>
      </w:r>
    </w:p>
    <w:p w14:paraId="44BF84E6" w14:textId="77777777" w:rsidR="00D17FC0" w:rsidRPr="00797220" w:rsidRDefault="00D17FC0" w:rsidP="00797220">
      <w:pPr>
        <w:pStyle w:val="a5"/>
        <w:tabs>
          <w:tab w:val="left" w:pos="720"/>
        </w:tabs>
        <w:spacing w:before="160" w:line="288" w:lineRule="auto"/>
        <w:ind w:left="567" w:right="283" w:firstLine="0"/>
        <w:rPr>
          <w:rFonts w:ascii="標楷體" w:eastAsia="標楷體" w:hAnsi="標楷體"/>
          <w:spacing w:val="0"/>
          <w:sz w:val="32"/>
          <w:szCs w:val="32"/>
          <w:lang w:val="zh-TW"/>
        </w:rPr>
      </w:pPr>
    </w:p>
    <w:p w14:paraId="593D6CEE" w14:textId="77777777" w:rsidR="00066207" w:rsidRPr="00D42316" w:rsidRDefault="00C71232" w:rsidP="00797220">
      <w:pPr>
        <w:pStyle w:val="a7"/>
        <w:rPr>
          <w:rFonts w:ascii="標楷體" w:eastAsia="標楷體" w:hAnsi="標楷體" w:hint="default"/>
          <w:b/>
          <w:sz w:val="32"/>
          <w:szCs w:val="32"/>
        </w:rPr>
      </w:pPr>
      <w:r w:rsidRPr="00D42316">
        <w:rPr>
          <w:rFonts w:ascii="標楷體" w:eastAsia="標楷體" w:hAnsi="標楷體"/>
          <w:b/>
          <w:sz w:val="32"/>
          <w:szCs w:val="32"/>
        </w:rPr>
        <w:t>二、活動目的及效益</w:t>
      </w:r>
    </w:p>
    <w:p w14:paraId="2488BAE8" w14:textId="658E7888" w:rsidR="00D17FC0" w:rsidRDefault="003D4F12" w:rsidP="00EE4589">
      <w:pPr>
        <w:pStyle w:val="a8"/>
        <w:ind w:leftChars="311" w:left="684" w:firstLineChars="3" w:firstLine="10"/>
        <w:rPr>
          <w:rFonts w:ascii="標楷體" w:eastAsia="標楷體" w:hAnsi="標楷體" w:cs="新細明體" w:hint="default"/>
          <w:sz w:val="32"/>
          <w:szCs w:val="32"/>
        </w:rPr>
      </w:pPr>
      <w:r w:rsidRPr="003D4F12">
        <w:rPr>
          <w:rFonts w:ascii="標楷體" w:eastAsia="標楷體" w:hAnsi="標楷體" w:cs="新細明體" w:hint="cs"/>
          <w:sz w:val="32"/>
          <w:szCs w:val="32"/>
        </w:rPr>
        <w:t>藉由本次活動的形式，邀請各縣市</w:t>
      </w:r>
      <w:r w:rsidR="00BF166D">
        <w:rPr>
          <w:rFonts w:ascii="標楷體" w:eastAsia="標楷體" w:hAnsi="標楷體" w:cs="新細明體"/>
          <w:sz w:val="32"/>
          <w:szCs w:val="32"/>
        </w:rPr>
        <w:t>執行單位</w:t>
      </w:r>
      <w:r w:rsidR="00E81C8B">
        <w:rPr>
          <w:rFonts w:ascii="標楷體" w:eastAsia="標楷體" w:hAnsi="標楷體" w:cs="新細明體"/>
          <w:sz w:val="32"/>
          <w:szCs w:val="32"/>
        </w:rPr>
        <w:t>、縣市環境</w:t>
      </w:r>
      <w:r w:rsidR="00474BAB">
        <w:rPr>
          <w:rFonts w:ascii="標楷體" w:eastAsia="標楷體" w:hAnsi="標楷體" w:cs="新細明體" w:hint="cs"/>
          <w:sz w:val="32"/>
          <w:szCs w:val="32"/>
        </w:rPr>
        <w:t>景觀總顧問與社區規劃師團隊</w:t>
      </w:r>
      <w:r w:rsidR="00E81C8B" w:rsidRPr="00E81C8B">
        <w:rPr>
          <w:rFonts w:ascii="標楷體" w:eastAsia="標楷體" w:hAnsi="標楷體" w:cs="新細明體" w:hint="cs"/>
          <w:sz w:val="32"/>
          <w:szCs w:val="32"/>
        </w:rPr>
        <w:t>，期</w:t>
      </w:r>
      <w:r w:rsidR="00BF166D">
        <w:rPr>
          <w:rFonts w:ascii="標楷體" w:eastAsia="標楷體" w:hAnsi="標楷體" w:cs="新細明體" w:hint="cs"/>
          <w:sz w:val="32"/>
          <w:szCs w:val="32"/>
        </w:rPr>
        <w:t>待讓各縣市</w:t>
      </w:r>
      <w:r w:rsidR="00E81C8B">
        <w:rPr>
          <w:rFonts w:ascii="標楷體" w:eastAsia="標楷體" w:hAnsi="標楷體" w:cs="新細明體" w:hint="cs"/>
          <w:sz w:val="32"/>
          <w:szCs w:val="32"/>
        </w:rPr>
        <w:t>有更多交流及相互觀摩之機會。</w:t>
      </w:r>
      <w:r w:rsidR="00E81C8B">
        <w:rPr>
          <w:rFonts w:ascii="標楷體" w:eastAsia="標楷體" w:hAnsi="標楷體" w:cs="新細明體"/>
          <w:sz w:val="32"/>
          <w:szCs w:val="32"/>
        </w:rPr>
        <w:t>本次</w:t>
      </w:r>
      <w:r w:rsidR="00474BAB">
        <w:rPr>
          <w:rFonts w:ascii="標楷體" w:eastAsia="標楷體" w:hAnsi="標楷體" w:cs="新細明體" w:hint="cs"/>
          <w:sz w:val="32"/>
          <w:szCs w:val="32"/>
        </w:rPr>
        <w:t>工作坊安排</w:t>
      </w:r>
      <w:r w:rsidR="00BF166D">
        <w:rPr>
          <w:rFonts w:ascii="標楷體" w:eastAsia="標楷體" w:hAnsi="標楷體" w:cs="新細明體"/>
          <w:sz w:val="32"/>
          <w:szCs w:val="32"/>
        </w:rPr>
        <w:t>不同</w:t>
      </w:r>
      <w:r w:rsidR="008C0639">
        <w:rPr>
          <w:rFonts w:ascii="標楷體" w:eastAsia="標楷體" w:hAnsi="標楷體" w:cs="新細明體"/>
          <w:sz w:val="32"/>
          <w:szCs w:val="32"/>
        </w:rPr>
        <w:t>專題</w:t>
      </w:r>
      <w:r w:rsidR="001F46BE">
        <w:rPr>
          <w:rFonts w:ascii="標楷體" w:eastAsia="標楷體" w:hAnsi="標楷體" w:cs="新細明體"/>
          <w:sz w:val="32"/>
          <w:szCs w:val="32"/>
        </w:rPr>
        <w:t>演講</w:t>
      </w:r>
      <w:r w:rsidR="00BF166D">
        <w:rPr>
          <w:rFonts w:ascii="標楷體" w:eastAsia="標楷體" w:hAnsi="標楷體" w:cs="新細明體"/>
          <w:sz w:val="32"/>
          <w:szCs w:val="32"/>
        </w:rPr>
        <w:t>以及不同縣市執行經驗</w:t>
      </w:r>
      <w:r w:rsidR="008C0639">
        <w:rPr>
          <w:rFonts w:ascii="標楷體" w:eastAsia="標楷體" w:hAnsi="標楷體" w:cs="新細明體"/>
          <w:sz w:val="32"/>
          <w:szCs w:val="32"/>
        </w:rPr>
        <w:t>分享</w:t>
      </w:r>
      <w:r w:rsidR="00474BAB">
        <w:rPr>
          <w:rFonts w:ascii="標楷體" w:eastAsia="標楷體" w:hAnsi="標楷體" w:cs="新細明體" w:hint="cs"/>
          <w:sz w:val="32"/>
          <w:szCs w:val="32"/>
        </w:rPr>
        <w:t>，</w:t>
      </w:r>
      <w:r w:rsidR="00BF166D">
        <w:rPr>
          <w:rFonts w:ascii="標楷體" w:eastAsia="標楷體" w:hAnsi="標楷體" w:cs="新細明體"/>
          <w:sz w:val="32"/>
          <w:szCs w:val="32"/>
        </w:rPr>
        <w:t>藉由</w:t>
      </w:r>
      <w:r w:rsidR="00474BAB">
        <w:rPr>
          <w:rFonts w:ascii="標楷體" w:eastAsia="標楷體" w:hAnsi="標楷體" w:cs="新細明體"/>
          <w:sz w:val="32"/>
          <w:szCs w:val="32"/>
        </w:rPr>
        <w:t>執行</w:t>
      </w:r>
      <w:r w:rsidR="00E81C8B" w:rsidRPr="00E81C8B">
        <w:rPr>
          <w:rFonts w:ascii="標楷體" w:eastAsia="標楷體" w:hAnsi="標楷體" w:cs="新細明體" w:hint="cs"/>
          <w:sz w:val="32"/>
          <w:szCs w:val="32"/>
        </w:rPr>
        <w:t>經驗交流</w:t>
      </w:r>
      <w:r w:rsidR="00E81C8B">
        <w:rPr>
          <w:rFonts w:ascii="標楷體" w:eastAsia="標楷體" w:hAnsi="標楷體" w:cs="新細明體"/>
          <w:sz w:val="32"/>
          <w:szCs w:val="32"/>
        </w:rPr>
        <w:t>，</w:t>
      </w:r>
      <w:r w:rsidRPr="003D4F12">
        <w:rPr>
          <w:rFonts w:ascii="標楷體" w:eastAsia="標楷體" w:hAnsi="標楷體" w:cs="新細明體" w:hint="cs"/>
          <w:sz w:val="32"/>
          <w:szCs w:val="32"/>
        </w:rPr>
        <w:t>齊</w:t>
      </w:r>
      <w:r w:rsidR="00891421">
        <w:rPr>
          <w:rFonts w:ascii="標楷體" w:eastAsia="標楷體" w:hAnsi="標楷體" w:cs="新細明體" w:hint="cs"/>
          <w:sz w:val="32"/>
          <w:szCs w:val="32"/>
        </w:rPr>
        <w:t>聚ㄧ堂共同研討推動策略與交換意見，課程座談交流之場域</w:t>
      </w:r>
      <w:r w:rsidR="00EC2BBA">
        <w:rPr>
          <w:rFonts w:ascii="標楷體" w:eastAsia="標楷體" w:hAnsi="標楷體" w:cs="新細明體" w:hint="cs"/>
          <w:sz w:val="32"/>
          <w:szCs w:val="32"/>
        </w:rPr>
        <w:t>，共同對城鄉風貌政策參與、建言與看法，進一步形成相關討論</w:t>
      </w:r>
      <w:r w:rsidRPr="003D4F12">
        <w:rPr>
          <w:rFonts w:ascii="標楷體" w:eastAsia="標楷體" w:hAnsi="標楷體" w:cs="新細明體" w:hint="cs"/>
          <w:sz w:val="32"/>
          <w:szCs w:val="32"/>
        </w:rPr>
        <w:t>，</w:t>
      </w:r>
      <w:r w:rsidR="00216C41">
        <w:rPr>
          <w:rFonts w:ascii="標楷體" w:eastAsia="標楷體" w:hAnsi="標楷體" w:cs="新細明體" w:hint="cs"/>
          <w:sz w:val="32"/>
          <w:szCs w:val="32"/>
        </w:rPr>
        <w:t>讓執行單位與專業者進行共創共好的交流盛會</w:t>
      </w:r>
      <w:r w:rsidR="001F46BE">
        <w:rPr>
          <w:rFonts w:ascii="標楷體" w:eastAsia="標楷體" w:hAnsi="標楷體" w:cs="新細明體"/>
          <w:sz w:val="32"/>
          <w:szCs w:val="32"/>
        </w:rPr>
        <w:t>。</w:t>
      </w:r>
    </w:p>
    <w:p w14:paraId="25B2D4E5" w14:textId="77777777" w:rsidR="00D17FC0" w:rsidRDefault="00D17FC0">
      <w:pPr>
        <w:rPr>
          <w:rFonts w:ascii="標楷體" w:eastAsia="標楷體" w:hAnsi="標楷體" w:cs="新細明體" w:hint="default"/>
          <w:sz w:val="32"/>
          <w:szCs w:val="32"/>
        </w:rPr>
      </w:pPr>
      <w:r>
        <w:rPr>
          <w:rFonts w:ascii="標楷體" w:eastAsia="標楷體" w:hAnsi="標楷體" w:cs="新細明體" w:hint="default"/>
          <w:sz w:val="32"/>
          <w:szCs w:val="32"/>
        </w:rPr>
        <w:br w:type="page"/>
      </w:r>
    </w:p>
    <w:p w14:paraId="71D19A33" w14:textId="08781082" w:rsidR="00066207" w:rsidRPr="00D42316" w:rsidRDefault="00C71232">
      <w:pPr>
        <w:pStyle w:val="a7"/>
        <w:rPr>
          <w:rFonts w:ascii="標楷體" w:eastAsia="標楷體" w:hAnsi="標楷體" w:hint="default"/>
          <w:b/>
          <w:sz w:val="32"/>
          <w:szCs w:val="32"/>
        </w:rPr>
      </w:pPr>
      <w:r w:rsidRPr="00D42316">
        <w:rPr>
          <w:rFonts w:ascii="標楷體" w:eastAsia="標楷體" w:hAnsi="標楷體"/>
          <w:b/>
          <w:sz w:val="32"/>
          <w:szCs w:val="32"/>
        </w:rPr>
        <w:lastRenderedPageBreak/>
        <w:t>三、活動</w:t>
      </w:r>
      <w:r w:rsidR="00982BD5">
        <w:rPr>
          <w:rFonts w:ascii="標楷體" w:eastAsia="標楷體" w:hAnsi="標楷體"/>
          <w:b/>
          <w:sz w:val="32"/>
          <w:szCs w:val="32"/>
        </w:rPr>
        <w:t>說明</w:t>
      </w:r>
    </w:p>
    <w:p w14:paraId="5B3D9D0A" w14:textId="646CA68F" w:rsidR="001B27EB" w:rsidRPr="001B27EB" w:rsidRDefault="001B27EB" w:rsidP="0055610D">
      <w:pPr>
        <w:pStyle w:val="a8"/>
        <w:spacing w:before="100" w:beforeAutospacing="1" w:after="100" w:afterAutospacing="1"/>
        <w:rPr>
          <w:rFonts w:ascii="標楷體" w:eastAsia="標楷體" w:hAnsi="標楷體" w:hint="default"/>
          <w:sz w:val="32"/>
          <w:szCs w:val="32"/>
        </w:rPr>
      </w:pPr>
      <w:r w:rsidRPr="001B27EB">
        <w:rPr>
          <w:rFonts w:ascii="標楷體" w:eastAsia="標楷體" w:hAnsi="標楷體" w:hint="default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一</w:t>
      </w:r>
      <w:r w:rsidRPr="001B27EB">
        <w:rPr>
          <w:rFonts w:ascii="標楷體" w:eastAsia="標楷體" w:hAnsi="標楷體" w:hint="default"/>
          <w:sz w:val="32"/>
          <w:szCs w:val="32"/>
        </w:rPr>
        <w:t>)主辦單位：內政部</w:t>
      </w:r>
      <w:r w:rsidR="005A04A4">
        <w:rPr>
          <w:rFonts w:ascii="標楷體" w:eastAsia="標楷體" w:hAnsi="標楷體"/>
          <w:sz w:val="32"/>
          <w:szCs w:val="32"/>
        </w:rPr>
        <w:t>國土管理</w:t>
      </w:r>
      <w:r w:rsidRPr="001B27EB">
        <w:rPr>
          <w:rFonts w:ascii="標楷體" w:eastAsia="標楷體" w:hAnsi="標楷體" w:hint="default"/>
          <w:sz w:val="32"/>
          <w:szCs w:val="32"/>
        </w:rPr>
        <w:t>署</w:t>
      </w:r>
    </w:p>
    <w:p w14:paraId="0AD92413" w14:textId="0A5F2D41" w:rsidR="006B2559" w:rsidRDefault="001B27EB" w:rsidP="0055610D">
      <w:pPr>
        <w:pStyle w:val="a8"/>
        <w:spacing w:before="100" w:beforeAutospacing="1" w:after="100" w:afterAutospacing="1"/>
        <w:rPr>
          <w:rFonts w:ascii="標楷體" w:eastAsia="標楷體" w:hAnsi="標楷體" w:hint="default"/>
          <w:sz w:val="32"/>
          <w:szCs w:val="32"/>
        </w:rPr>
      </w:pPr>
      <w:r w:rsidRPr="001B27EB">
        <w:rPr>
          <w:rFonts w:ascii="標楷體" w:eastAsia="標楷體" w:hAnsi="標楷體" w:hint="default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二</w:t>
      </w:r>
      <w:r w:rsidRPr="001B27EB">
        <w:rPr>
          <w:rFonts w:ascii="標楷體" w:eastAsia="標楷體" w:hAnsi="標楷體" w:hint="default"/>
          <w:sz w:val="32"/>
          <w:szCs w:val="32"/>
        </w:rPr>
        <w:t>)</w:t>
      </w:r>
      <w:r w:rsidR="00A74FC3">
        <w:rPr>
          <w:rFonts w:ascii="標楷體" w:eastAsia="標楷體" w:hAnsi="標楷體" w:hint="default"/>
          <w:sz w:val="32"/>
          <w:szCs w:val="32"/>
        </w:rPr>
        <w:t>執行單位</w:t>
      </w:r>
      <w:r w:rsidR="00A74FC3">
        <w:rPr>
          <w:rFonts w:ascii="標楷體" w:eastAsia="標楷體" w:hAnsi="標楷體"/>
          <w:sz w:val="32"/>
          <w:szCs w:val="32"/>
        </w:rPr>
        <w:t>：C</w:t>
      </w:r>
      <w:r w:rsidR="00A74FC3">
        <w:rPr>
          <w:rFonts w:ascii="標楷體" w:eastAsia="標楷體" w:hAnsi="標楷體" w:hint="default"/>
          <w:sz w:val="32"/>
          <w:szCs w:val="32"/>
        </w:rPr>
        <w:t>PAMI</w:t>
      </w:r>
      <w:r w:rsidR="00A74FC3">
        <w:rPr>
          <w:rFonts w:ascii="標楷體" w:eastAsia="標楷體" w:hAnsi="標楷體"/>
          <w:sz w:val="32"/>
          <w:szCs w:val="32"/>
        </w:rPr>
        <w:t>˙P</w:t>
      </w:r>
      <w:r w:rsidR="00A74FC3">
        <w:rPr>
          <w:rFonts w:ascii="標楷體" w:eastAsia="標楷體" w:hAnsi="標楷體" w:hint="default"/>
          <w:sz w:val="32"/>
          <w:szCs w:val="32"/>
        </w:rPr>
        <w:t>CM</w:t>
      </w:r>
      <w:r w:rsidR="00A74FC3">
        <w:rPr>
          <w:rFonts w:ascii="標楷體" w:eastAsia="標楷體" w:hAnsi="標楷體"/>
          <w:sz w:val="32"/>
          <w:szCs w:val="32"/>
        </w:rPr>
        <w:t>˙</w:t>
      </w:r>
      <w:r w:rsidRPr="001B27EB">
        <w:rPr>
          <w:rFonts w:ascii="標楷體" w:eastAsia="標楷體" w:hAnsi="標楷體" w:hint="default"/>
          <w:sz w:val="32"/>
          <w:szCs w:val="32"/>
        </w:rPr>
        <w:t>中國文化大學</w:t>
      </w:r>
      <w:r w:rsidR="00DF1D4A">
        <w:rPr>
          <w:rFonts w:ascii="標楷體" w:eastAsia="標楷體" w:hAnsi="標楷體"/>
          <w:sz w:val="32"/>
          <w:szCs w:val="32"/>
        </w:rPr>
        <w:t>、</w:t>
      </w:r>
      <w:r w:rsidR="00E5567C" w:rsidRPr="00E5567C">
        <w:rPr>
          <w:rFonts w:ascii="標楷體" w:eastAsia="標楷體" w:hAnsi="標楷體" w:hint="default"/>
          <w:sz w:val="32"/>
          <w:szCs w:val="32"/>
        </w:rPr>
        <w:t>ICLEI東亞地區-高雄環境永續發展能力訓練中心</w:t>
      </w:r>
    </w:p>
    <w:p w14:paraId="11159682" w14:textId="11C2297D" w:rsidR="00066207" w:rsidRPr="003B6FC8" w:rsidRDefault="0098541F" w:rsidP="0055610D">
      <w:pPr>
        <w:pStyle w:val="a8"/>
        <w:tabs>
          <w:tab w:val="clear" w:pos="720"/>
          <w:tab w:val="left" w:pos="714"/>
        </w:tabs>
        <w:spacing w:before="100" w:beforeAutospacing="1" w:after="100" w:afterAutospacing="1"/>
        <w:ind w:leftChars="256" w:left="1229" w:hangingChars="208" w:hanging="666"/>
        <w:rPr>
          <w:rFonts w:ascii="標楷體" w:eastAsia="標楷體" w:hAnsi="標楷體" w:hint="default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 w:rsidR="00EC2BBA">
        <w:rPr>
          <w:rFonts w:ascii="標楷體" w:eastAsia="標楷體" w:hAnsi="標楷體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 w:rsidR="00C71232" w:rsidRPr="003B6FC8">
        <w:rPr>
          <w:rFonts w:ascii="標楷體" w:eastAsia="標楷體" w:hAnsi="標楷體"/>
          <w:sz w:val="32"/>
          <w:szCs w:val="32"/>
        </w:rPr>
        <w:t>活動</w:t>
      </w:r>
      <w:r w:rsidR="007D46E2">
        <w:rPr>
          <w:rFonts w:ascii="標楷體" w:eastAsia="標楷體" w:hAnsi="標楷體"/>
          <w:sz w:val="32"/>
          <w:szCs w:val="32"/>
        </w:rPr>
        <w:t>名稱</w:t>
      </w:r>
      <w:r w:rsidR="00C71232" w:rsidRPr="003B6FC8">
        <w:rPr>
          <w:rFonts w:ascii="標楷體" w:eastAsia="標楷體" w:hAnsi="標楷體"/>
          <w:sz w:val="32"/>
          <w:szCs w:val="32"/>
        </w:rPr>
        <w:t>：</w:t>
      </w:r>
      <w:r w:rsidR="003021A1">
        <w:rPr>
          <w:rFonts w:ascii="標楷體" w:eastAsia="標楷體" w:hAnsi="標楷體"/>
          <w:sz w:val="32"/>
          <w:szCs w:val="32"/>
        </w:rPr>
        <w:t>2</w:t>
      </w:r>
      <w:r w:rsidR="003021A1">
        <w:rPr>
          <w:rFonts w:ascii="標楷體" w:eastAsia="標楷體" w:hAnsi="標楷體" w:hint="default"/>
          <w:sz w:val="32"/>
          <w:szCs w:val="32"/>
        </w:rPr>
        <w:t>023</w:t>
      </w:r>
      <w:r w:rsidR="00EC2BBA">
        <w:rPr>
          <w:rFonts w:ascii="標楷體" w:eastAsia="標楷體" w:hAnsi="標楷體"/>
          <w:sz w:val="32"/>
          <w:szCs w:val="32"/>
        </w:rPr>
        <w:t>城鄉治理工作坊</w:t>
      </w:r>
      <w:r w:rsidR="00EC2BBA" w:rsidRPr="003B6FC8">
        <w:rPr>
          <w:rFonts w:ascii="標楷體" w:eastAsia="標楷體" w:hAnsi="標楷體" w:hint="default"/>
          <w:sz w:val="32"/>
          <w:szCs w:val="32"/>
        </w:rPr>
        <w:t xml:space="preserve"> </w:t>
      </w:r>
    </w:p>
    <w:p w14:paraId="043BB5FF" w14:textId="20D39039" w:rsidR="00C0061A" w:rsidRPr="008F75E5" w:rsidRDefault="0098541F" w:rsidP="0055610D">
      <w:pPr>
        <w:spacing w:before="100" w:beforeAutospacing="1" w:after="100" w:afterAutospacing="1"/>
        <w:ind w:left="567"/>
        <w:rPr>
          <w:rFonts w:ascii="標楷體" w:eastAsia="標楷體" w:hAnsi="標楷體" w:cs="新細明體" w:hint="default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 w:rsidR="0055610D">
        <w:rPr>
          <w:rFonts w:ascii="標楷體" w:eastAsia="標楷體" w:hAnsi="標楷體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 w:rsidR="00C71232" w:rsidRPr="0098541F">
        <w:rPr>
          <w:rFonts w:ascii="標楷體" w:eastAsia="標楷體" w:hAnsi="標楷體"/>
          <w:sz w:val="32"/>
          <w:szCs w:val="32"/>
        </w:rPr>
        <w:t>活動時間：</w:t>
      </w:r>
      <w:r w:rsidR="00E81C8B">
        <w:rPr>
          <w:rFonts w:ascii="標楷體" w:eastAsia="標楷體" w:hAnsi="標楷體" w:hint="default"/>
          <w:sz w:val="32"/>
          <w:szCs w:val="32"/>
        </w:rPr>
        <w:t>2023</w:t>
      </w:r>
      <w:r w:rsidR="002600F9">
        <w:rPr>
          <w:rFonts w:ascii="標楷體" w:eastAsia="標楷體" w:hAnsi="標楷體"/>
          <w:sz w:val="32"/>
          <w:szCs w:val="32"/>
        </w:rPr>
        <w:t>年</w:t>
      </w:r>
      <w:r w:rsidR="00EC2BBA">
        <w:rPr>
          <w:rFonts w:ascii="標楷體" w:eastAsia="標楷體" w:hAnsi="標楷體" w:hint="default"/>
          <w:sz w:val="32"/>
          <w:szCs w:val="32"/>
        </w:rPr>
        <w:t>11</w:t>
      </w:r>
      <w:r w:rsidR="002600F9">
        <w:rPr>
          <w:rFonts w:ascii="標楷體" w:eastAsia="標楷體" w:hAnsi="標楷體"/>
          <w:sz w:val="32"/>
          <w:szCs w:val="32"/>
        </w:rPr>
        <w:t>月</w:t>
      </w:r>
      <w:r w:rsidR="008F75E5">
        <w:rPr>
          <w:rFonts w:ascii="標楷體" w:eastAsia="標楷體" w:hAnsi="標楷體"/>
          <w:sz w:val="32"/>
          <w:szCs w:val="32"/>
        </w:rPr>
        <w:t>3</w:t>
      </w:r>
      <w:r w:rsidR="008F75E5">
        <w:rPr>
          <w:rFonts w:ascii="標楷體" w:eastAsia="標楷體" w:hAnsi="標楷體" w:hint="default"/>
          <w:sz w:val="32"/>
          <w:szCs w:val="32"/>
        </w:rPr>
        <w:t>0</w:t>
      </w:r>
      <w:r w:rsidR="002600F9">
        <w:rPr>
          <w:rFonts w:ascii="標楷體" w:eastAsia="標楷體" w:hAnsi="標楷體"/>
          <w:sz w:val="32"/>
          <w:szCs w:val="32"/>
        </w:rPr>
        <w:t>日</w:t>
      </w:r>
      <w:r w:rsidR="00C0061A" w:rsidRPr="0098541F">
        <w:rPr>
          <w:rFonts w:ascii="標楷體" w:eastAsia="標楷體" w:hAnsi="標楷體" w:hint="default"/>
          <w:sz w:val="32"/>
          <w:szCs w:val="32"/>
        </w:rPr>
        <w:t>(</w:t>
      </w:r>
      <w:r w:rsidR="002600F9">
        <w:rPr>
          <w:rFonts w:ascii="標楷體" w:eastAsia="標楷體" w:hAnsi="標楷體"/>
          <w:sz w:val="32"/>
          <w:szCs w:val="32"/>
        </w:rPr>
        <w:t>星期</w:t>
      </w:r>
      <w:r w:rsidR="008F75E5">
        <w:rPr>
          <w:rFonts w:ascii="標楷體" w:eastAsia="標楷體" w:hAnsi="標楷體" w:cs="新細明體"/>
          <w:sz w:val="32"/>
          <w:szCs w:val="32"/>
        </w:rPr>
        <w:t>四</w:t>
      </w:r>
      <w:r w:rsidR="005919D8">
        <w:rPr>
          <w:rFonts w:ascii="標楷體" w:eastAsia="標楷體" w:hAnsi="標楷體" w:hint="default"/>
          <w:sz w:val="32"/>
          <w:szCs w:val="32"/>
        </w:rPr>
        <w:t>) / 9:</w:t>
      </w:r>
      <w:r w:rsidR="00EC2BBA">
        <w:rPr>
          <w:rFonts w:ascii="標楷體" w:eastAsia="標楷體" w:hAnsi="標楷體" w:hint="default"/>
          <w:sz w:val="32"/>
          <w:szCs w:val="32"/>
        </w:rPr>
        <w:t>3</w:t>
      </w:r>
      <w:r w:rsidR="009C4381">
        <w:rPr>
          <w:rFonts w:ascii="標楷體" w:eastAsia="標楷體" w:hAnsi="標楷體"/>
          <w:sz w:val="32"/>
          <w:szCs w:val="32"/>
        </w:rPr>
        <w:t>0</w:t>
      </w:r>
      <w:r w:rsidR="00C0061A" w:rsidRPr="0098541F">
        <w:rPr>
          <w:rFonts w:ascii="標楷體" w:eastAsia="標楷體" w:hAnsi="標楷體" w:hint="default"/>
          <w:sz w:val="32"/>
          <w:szCs w:val="32"/>
        </w:rPr>
        <w:t>~16:30</w:t>
      </w:r>
    </w:p>
    <w:p w14:paraId="512DF9F8" w14:textId="7956F198" w:rsidR="0055610D" w:rsidRDefault="0098541F" w:rsidP="0055610D">
      <w:pPr>
        <w:pStyle w:val="a8"/>
        <w:spacing w:before="100" w:beforeAutospacing="1" w:after="100" w:afterAutospacing="1"/>
        <w:rPr>
          <w:rFonts w:ascii="標楷體" w:eastAsia="標楷體" w:hAnsi="標楷體" w:hint="default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 w:rsidR="0055610D">
        <w:rPr>
          <w:rFonts w:ascii="標楷體" w:eastAsia="標楷體" w:hAnsi="標楷體"/>
          <w:sz w:val="32"/>
          <w:szCs w:val="32"/>
        </w:rPr>
        <w:t>五</w:t>
      </w:r>
      <w:r>
        <w:rPr>
          <w:rFonts w:ascii="標楷體" w:eastAsia="標楷體" w:hAnsi="標楷體"/>
          <w:sz w:val="32"/>
          <w:szCs w:val="32"/>
        </w:rPr>
        <w:t>)</w:t>
      </w:r>
      <w:r w:rsidR="00C71232" w:rsidRPr="00C0061A">
        <w:rPr>
          <w:rFonts w:ascii="標楷體" w:eastAsia="標楷體" w:hAnsi="標楷體"/>
          <w:sz w:val="32"/>
          <w:szCs w:val="32"/>
        </w:rPr>
        <w:t>活動地點</w:t>
      </w:r>
      <w:r w:rsidR="00271756">
        <w:rPr>
          <w:rFonts w:ascii="標楷體" w:eastAsia="標楷體" w:hAnsi="標楷體"/>
          <w:sz w:val="32"/>
          <w:szCs w:val="32"/>
        </w:rPr>
        <w:t>：</w:t>
      </w:r>
      <w:r w:rsidR="008F129B" w:rsidRPr="008F129B">
        <w:rPr>
          <w:rFonts w:ascii="標楷體" w:eastAsia="標楷體" w:hAnsi="標楷體" w:hint="cs"/>
          <w:sz w:val="32"/>
          <w:szCs w:val="32"/>
        </w:rPr>
        <w:t>中國文化大學大夏館</w:t>
      </w:r>
      <w:r w:rsidR="008F129B" w:rsidRPr="008F129B">
        <w:rPr>
          <w:rFonts w:ascii="標楷體" w:eastAsia="標楷體" w:hAnsi="標楷體" w:hint="default"/>
          <w:sz w:val="32"/>
          <w:szCs w:val="32"/>
        </w:rPr>
        <w:t>(建國校區)-</w:t>
      </w:r>
      <w:r w:rsidR="008F75E5">
        <w:rPr>
          <w:rFonts w:ascii="標楷體" w:eastAsia="標楷體" w:hAnsi="標楷體" w:hint="default"/>
          <w:sz w:val="32"/>
          <w:szCs w:val="32"/>
        </w:rPr>
        <w:t>B1</w:t>
      </w:r>
      <w:r w:rsidR="008F75E5">
        <w:rPr>
          <w:rFonts w:ascii="標楷體" w:eastAsia="標楷體" w:hAnsi="標楷體"/>
          <w:sz w:val="32"/>
          <w:szCs w:val="32"/>
        </w:rPr>
        <w:t>表演廳</w:t>
      </w:r>
      <w:r w:rsidR="008F75E5" w:rsidRPr="00E13A1A">
        <w:rPr>
          <w:rFonts w:ascii="標楷體" w:eastAsia="標楷體" w:hAnsi="標楷體" w:hint="default"/>
          <w:sz w:val="32"/>
          <w:szCs w:val="32"/>
        </w:rPr>
        <w:t xml:space="preserve"> </w:t>
      </w:r>
    </w:p>
    <w:p w14:paraId="7F9754A4" w14:textId="79C74F8E" w:rsidR="00066207" w:rsidRDefault="00B45E91" w:rsidP="00634B39">
      <w:pPr>
        <w:rPr>
          <w:rFonts w:ascii="標楷體" w:eastAsia="標楷體" w:hAnsi="標楷體" w:hint="default"/>
          <w:b/>
          <w:sz w:val="32"/>
          <w:szCs w:val="32"/>
          <w:lang w:val="en-US"/>
        </w:rPr>
      </w:pPr>
      <w:r>
        <w:rPr>
          <w:rFonts w:ascii="標楷體" w:eastAsia="標楷體" w:hAnsi="標楷體"/>
          <w:b/>
          <w:sz w:val="32"/>
          <w:szCs w:val="32"/>
          <w:lang w:val="en-US"/>
        </w:rPr>
        <w:t>五</w:t>
      </w:r>
      <w:r w:rsidR="00C71232" w:rsidRPr="00D42316">
        <w:rPr>
          <w:rFonts w:ascii="標楷體" w:eastAsia="標楷體" w:hAnsi="標楷體"/>
          <w:b/>
          <w:sz w:val="32"/>
          <w:szCs w:val="32"/>
          <w:lang w:val="en-US"/>
        </w:rPr>
        <w:t>、活動主題</w:t>
      </w:r>
      <w:r w:rsidR="002771DC" w:rsidRPr="00D42316">
        <w:rPr>
          <w:rFonts w:ascii="標楷體" w:eastAsia="標楷體" w:hAnsi="標楷體"/>
          <w:b/>
          <w:sz w:val="32"/>
          <w:szCs w:val="32"/>
          <w:lang w:val="en-US"/>
        </w:rPr>
        <w:t>及內容</w:t>
      </w:r>
    </w:p>
    <w:p w14:paraId="2487E613" w14:textId="2F5346F2" w:rsidR="00865A4D" w:rsidRDefault="00865A4D" w:rsidP="00865A4D">
      <w:pPr>
        <w:pStyle w:val="a8"/>
        <w:rPr>
          <w:rFonts w:ascii="標楷體" w:eastAsia="標楷體" w:hAnsi="標楷體" w:hint="default"/>
          <w:b/>
          <w:sz w:val="32"/>
          <w:szCs w:val="32"/>
          <w:lang w:val="en-US"/>
        </w:rPr>
      </w:pPr>
      <w:r>
        <w:rPr>
          <w:rFonts w:ascii="標楷體" w:eastAsia="標楷體" w:hAnsi="標楷體"/>
          <w:sz w:val="32"/>
          <w:szCs w:val="32"/>
        </w:rPr>
        <w:t>(一)上午場：</w:t>
      </w:r>
      <w:r>
        <w:rPr>
          <w:rFonts w:ascii="標楷體" w:eastAsia="標楷體" w:hAnsi="標楷體"/>
          <w:b/>
          <w:sz w:val="32"/>
          <w:szCs w:val="32"/>
          <w:lang w:val="en-US"/>
        </w:rPr>
        <w:t xml:space="preserve"> </w:t>
      </w:r>
    </w:p>
    <w:p w14:paraId="595AA79B" w14:textId="2615973C" w:rsidR="003021A1" w:rsidRPr="00865A4D" w:rsidRDefault="003021A1" w:rsidP="003021A1">
      <w:pPr>
        <w:pStyle w:val="a7"/>
        <w:ind w:firstLine="977"/>
        <w:rPr>
          <w:rFonts w:ascii="標楷體" w:eastAsia="標楷體" w:hAnsi="標楷體" w:hint="default"/>
          <w:color w:val="auto"/>
          <w:spacing w:val="0"/>
          <w:sz w:val="32"/>
          <w:szCs w:val="32"/>
        </w:rPr>
      </w:pPr>
      <w:r w:rsidRPr="00865A4D">
        <w:rPr>
          <w:rFonts w:ascii="標楷體" w:eastAsia="標楷體" w:hAnsi="標楷體"/>
          <w:color w:val="auto"/>
          <w:spacing w:val="0"/>
          <w:sz w:val="32"/>
          <w:szCs w:val="32"/>
        </w:rPr>
        <w:t>1.主持人 – 郭瓊瑩</w:t>
      </w:r>
      <w:r w:rsidR="00532341">
        <w:rPr>
          <w:rFonts w:ascii="標楷體" w:eastAsia="標楷體" w:hAnsi="標楷體"/>
          <w:color w:val="auto"/>
          <w:spacing w:val="0"/>
          <w:sz w:val="32"/>
          <w:szCs w:val="32"/>
        </w:rPr>
        <w:t xml:space="preserve"> 主任/中國文化大學景觀學系</w:t>
      </w:r>
    </w:p>
    <w:p w14:paraId="05DCDC60" w14:textId="38C9458E" w:rsidR="003021A1" w:rsidRPr="00865A4D" w:rsidRDefault="003021A1" w:rsidP="00610203">
      <w:pPr>
        <w:pStyle w:val="a7"/>
        <w:ind w:left="1560" w:hanging="300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2.</w:t>
      </w:r>
      <w:r w:rsidR="00610203" w:rsidRPr="00610203">
        <w:rPr>
          <w:rFonts w:ascii="標楷體" w:eastAsia="標楷體" w:hAnsi="標楷體" w:hint="cs"/>
          <w:color w:val="auto"/>
          <w:sz w:val="32"/>
          <w:szCs w:val="32"/>
          <w:lang w:val="en-US"/>
        </w:rPr>
        <w:t>展望國際淨零的綠色政策：邁向淨零時代，城鄉綠地規劃的創新行動</w:t>
      </w:r>
      <w:r w:rsidR="00610203"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 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-</w:t>
      </w:r>
      <w:r w:rsidR="00610203"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 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曾梓峰 教授</w:t>
      </w:r>
      <w:r w:rsidR="00D81A93"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 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/逢甲大學</w:t>
      </w:r>
    </w:p>
    <w:p w14:paraId="6A6CDA6B" w14:textId="3175D7DA" w:rsidR="00F75CA2" w:rsidRDefault="003021A1" w:rsidP="00257F15">
      <w:pPr>
        <w:pStyle w:val="a7"/>
        <w:ind w:left="1276" w:firstLine="0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3.</w:t>
      </w:r>
      <w:r w:rsidR="00257F15" w:rsidRPr="00257F15">
        <w:rPr>
          <w:rFonts w:ascii="標楷體" w:eastAsia="標楷體" w:hAnsi="標楷體" w:hint="cs"/>
          <w:color w:val="auto"/>
          <w:sz w:val="32"/>
          <w:szCs w:val="32"/>
          <w:lang w:val="en-US"/>
        </w:rPr>
        <w:t>城市公共環境建設的策略：柏林「</w:t>
      </w:r>
      <w:r w:rsidR="00257F15" w:rsidRPr="00257F15">
        <w:rPr>
          <w:rFonts w:ascii="標楷體" w:eastAsia="標楷體" w:hAnsi="標楷體" w:hint="default"/>
          <w:color w:val="auto"/>
          <w:sz w:val="32"/>
          <w:szCs w:val="32"/>
          <w:lang w:val="en-US"/>
        </w:rPr>
        <w:t>StEP Climate 2.0」都市發展氣候</w:t>
      </w:r>
      <w:r w:rsidR="00257F15" w:rsidRPr="00257F15">
        <w:rPr>
          <w:rFonts w:ascii="標楷體" w:eastAsia="標楷體" w:hAnsi="標楷體" w:hint="cs"/>
          <w:color w:val="auto"/>
          <w:sz w:val="32"/>
          <w:szCs w:val="32"/>
          <w:lang w:val="en-US"/>
        </w:rPr>
        <w:t>調適計畫</w:t>
      </w:r>
      <w:r w:rsidR="00257F15">
        <w:rPr>
          <w:rFonts w:ascii="標楷體" w:eastAsia="標楷體" w:hAnsi="標楷體"/>
          <w:color w:val="auto"/>
          <w:sz w:val="32"/>
          <w:szCs w:val="32"/>
          <w:lang w:val="en-US"/>
        </w:rPr>
        <w:t>-</w:t>
      </w:r>
      <w:r w:rsidR="00257F15">
        <w:rPr>
          <w:rFonts w:ascii="標楷體" w:eastAsia="標楷體" w:hAnsi="標楷體" w:hint="default"/>
          <w:color w:val="auto"/>
          <w:sz w:val="32"/>
          <w:szCs w:val="32"/>
          <w:lang w:val="en-US"/>
        </w:rPr>
        <w:t xml:space="preserve"> </w:t>
      </w:r>
      <w:r w:rsidR="001A76F1" w:rsidRPr="001A76F1">
        <w:rPr>
          <w:rFonts w:ascii="標楷體" w:eastAsia="標楷體" w:hAnsi="標楷體" w:hint="default"/>
          <w:color w:val="auto"/>
          <w:sz w:val="32"/>
          <w:szCs w:val="32"/>
          <w:lang w:val="en-US"/>
        </w:rPr>
        <w:t>Klaus Wichert</w:t>
      </w:r>
      <w:r w:rsidR="00F75CA2"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 局長(備註: 德國講者)</w:t>
      </w:r>
    </w:p>
    <w:p w14:paraId="5189409E" w14:textId="34D0691D" w:rsidR="00F75CA2" w:rsidRDefault="001D3DB2" w:rsidP="0056202C">
      <w:pPr>
        <w:pStyle w:val="a7"/>
        <w:ind w:left="1560" w:hanging="300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>
        <w:rPr>
          <w:rFonts w:ascii="標楷體" w:eastAsia="標楷體" w:hAnsi="標楷體"/>
          <w:color w:val="auto"/>
          <w:sz w:val="32"/>
          <w:szCs w:val="32"/>
          <w:lang w:val="en-US"/>
        </w:rPr>
        <w:t>4.</w:t>
      </w:r>
      <w:r w:rsidR="00532341" w:rsidRPr="00532341">
        <w:rPr>
          <w:rFonts w:ascii="標楷體" w:eastAsia="標楷體" w:hAnsi="標楷體" w:hint="cs"/>
          <w:color w:val="auto"/>
          <w:sz w:val="32"/>
          <w:szCs w:val="32"/>
          <w:lang w:val="en-US"/>
        </w:rPr>
        <w:t>氣候減緩與調適同步實踐：</w:t>
      </w:r>
      <w:r w:rsidR="00532341">
        <w:rPr>
          <w:rFonts w:ascii="標楷體" w:eastAsia="標楷體" w:hAnsi="標楷體" w:hint="default"/>
          <w:color w:val="auto"/>
          <w:sz w:val="32"/>
          <w:szCs w:val="32"/>
          <w:lang w:val="en-US"/>
        </w:rPr>
        <w:t xml:space="preserve"> </w:t>
      </w:r>
      <w:r w:rsidR="00532341" w:rsidRPr="00532341">
        <w:rPr>
          <w:rFonts w:ascii="標楷體" w:eastAsia="標楷體" w:hAnsi="標楷體" w:hint="default"/>
          <w:color w:val="auto"/>
          <w:sz w:val="32"/>
          <w:szCs w:val="32"/>
          <w:lang w:val="en-US"/>
        </w:rPr>
        <w:t>Cities</w:t>
      </w:r>
      <w:r w:rsidR="00532341">
        <w:rPr>
          <w:rFonts w:ascii="標楷體" w:eastAsia="標楷體" w:hAnsi="標楷體" w:hint="default"/>
          <w:color w:val="auto"/>
          <w:sz w:val="32"/>
          <w:szCs w:val="32"/>
          <w:lang w:val="en-US"/>
        </w:rPr>
        <w:t xml:space="preserve"> </w:t>
      </w:r>
      <w:r w:rsidR="00532341" w:rsidRPr="00532341">
        <w:rPr>
          <w:rFonts w:ascii="標楷體" w:eastAsia="標楷體" w:hAnsi="標楷體" w:hint="default"/>
          <w:color w:val="auto"/>
          <w:sz w:val="32"/>
          <w:szCs w:val="32"/>
          <w:lang w:val="en-US"/>
        </w:rPr>
        <w:t>With</w:t>
      </w:r>
      <w:r w:rsidR="00532341">
        <w:rPr>
          <w:rFonts w:ascii="標楷體" w:eastAsia="標楷體" w:hAnsi="標楷體" w:hint="default"/>
          <w:color w:val="auto"/>
          <w:sz w:val="32"/>
          <w:szCs w:val="32"/>
          <w:lang w:val="en-US"/>
        </w:rPr>
        <w:t xml:space="preserve"> </w:t>
      </w:r>
      <w:r w:rsidR="00532341" w:rsidRPr="00532341">
        <w:rPr>
          <w:rFonts w:ascii="標楷體" w:eastAsia="標楷體" w:hAnsi="標楷體" w:hint="default"/>
          <w:color w:val="auto"/>
          <w:sz w:val="32"/>
          <w:szCs w:val="32"/>
          <w:lang w:val="en-US"/>
        </w:rPr>
        <w:t>Nature</w:t>
      </w:r>
      <w:r w:rsidR="00532341"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 </w:t>
      </w:r>
      <w:r w:rsidR="0056202C" w:rsidRPr="0056202C">
        <w:rPr>
          <w:rFonts w:ascii="標楷體" w:eastAsia="標楷體" w:hAnsi="標楷體" w:hint="cs"/>
          <w:color w:val="auto"/>
          <w:sz w:val="32"/>
          <w:szCs w:val="32"/>
          <w:lang w:val="en-US"/>
        </w:rPr>
        <w:t>淨零與氣候調適同步實踐：自然共生城市</w:t>
      </w:r>
      <w:r w:rsidR="00532341">
        <w:rPr>
          <w:rFonts w:ascii="標楷體" w:eastAsia="標楷體" w:hAnsi="標楷體" w:hint="default"/>
          <w:color w:val="auto"/>
          <w:sz w:val="32"/>
          <w:szCs w:val="32"/>
          <w:lang w:val="en-US"/>
        </w:rPr>
        <w:t>-</w:t>
      </w:r>
    </w:p>
    <w:p w14:paraId="1980BEA0" w14:textId="77777777" w:rsidR="00F75CA2" w:rsidRDefault="00F75CA2" w:rsidP="00F75CA2">
      <w:pPr>
        <w:pStyle w:val="a7"/>
        <w:ind w:left="1560" w:firstLine="0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楊宜升</w:t>
      </w:r>
      <w:r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 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主任</w:t>
      </w:r>
      <w:r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 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/</w:t>
      </w:r>
      <w:r w:rsidRPr="009E25E6">
        <w:rPr>
          <w:rFonts w:ascii="標楷體" w:eastAsia="標楷體" w:hAnsi="標楷體" w:hint="default"/>
          <w:color w:val="auto"/>
          <w:sz w:val="32"/>
          <w:szCs w:val="32"/>
          <w:lang w:val="en-US"/>
        </w:rPr>
        <w:t xml:space="preserve"> ICLEI東亞地區</w:t>
      </w:r>
      <w:r>
        <w:rPr>
          <w:rFonts w:ascii="標楷體" w:eastAsia="標楷體" w:hAnsi="標楷體"/>
          <w:color w:val="auto"/>
          <w:sz w:val="32"/>
          <w:szCs w:val="32"/>
          <w:lang w:val="en-US"/>
        </w:rPr>
        <w:t>-</w:t>
      </w:r>
      <w:r>
        <w:rPr>
          <w:rFonts w:ascii="標楷體" w:eastAsia="標楷體" w:hAnsi="標楷體" w:hint="cs"/>
          <w:color w:val="auto"/>
          <w:sz w:val="32"/>
          <w:szCs w:val="32"/>
          <w:lang w:val="en-US"/>
        </w:rPr>
        <w:t>高雄環境永續發展能力訓練中心</w:t>
      </w:r>
    </w:p>
    <w:p w14:paraId="43E50112" w14:textId="248AD9E0" w:rsidR="003021A1" w:rsidRPr="00F75CA2" w:rsidRDefault="003021A1" w:rsidP="00F75CA2">
      <w:pPr>
        <w:pStyle w:val="a7"/>
        <w:ind w:left="1260" w:firstLine="0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</w:p>
    <w:p w14:paraId="665928D6" w14:textId="09051B58" w:rsidR="00E942D2" w:rsidRDefault="00FE73BD" w:rsidP="003021A1">
      <w:pPr>
        <w:pStyle w:val="a7"/>
        <w:ind w:left="1560" w:hanging="300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 w:rsidRPr="00FE73BD">
        <w:rPr>
          <w:rFonts w:ascii="標楷體" w:eastAsia="標楷體" w:hAnsi="標楷體"/>
          <w:noProof/>
          <w:color w:val="auto"/>
          <w:sz w:val="32"/>
          <w:szCs w:val="32"/>
          <w:lang w:val="en-US"/>
        </w:rPr>
        <w:lastRenderedPageBreak/>
        <w:drawing>
          <wp:inline distT="0" distB="0" distL="0" distR="0" wp14:anchorId="230DAE83" wp14:editId="3ADA3EF5">
            <wp:extent cx="2236853" cy="24574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32" cy="246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D0F"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 </w:t>
      </w:r>
      <w:r w:rsidR="00D17FC0"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 </w:t>
      </w:r>
      <w:r w:rsidR="001A76F1" w:rsidRPr="001A76F1">
        <w:rPr>
          <w:rFonts w:ascii="標楷體" w:eastAsia="標楷體" w:hAnsi="標楷體" w:hint="default"/>
          <w:color w:val="auto"/>
          <w:sz w:val="32"/>
          <w:szCs w:val="32"/>
          <w:lang w:val="en-US"/>
        </w:rPr>
        <w:t>Klaus Wichert</w:t>
      </w:r>
      <w:r w:rsidR="008C3D0F"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 局長</w:t>
      </w:r>
    </w:p>
    <w:p w14:paraId="4991645B" w14:textId="77777777" w:rsidR="0056202C" w:rsidRDefault="0056202C" w:rsidP="0056202C">
      <w:pPr>
        <w:pStyle w:val="a7"/>
        <w:numPr>
          <w:ilvl w:val="0"/>
          <w:numId w:val="25"/>
        </w:numPr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 w:rsidRPr="0056202C">
        <w:rPr>
          <w:rFonts w:ascii="標楷體" w:eastAsia="標楷體" w:hAnsi="標楷體" w:hint="cs"/>
          <w:color w:val="auto"/>
          <w:sz w:val="32"/>
          <w:szCs w:val="32"/>
          <w:lang w:val="en-US"/>
        </w:rPr>
        <w:t>柏林市政府交通、移動、氣候保護和環境保護部首席執行官／局長</w:t>
      </w:r>
    </w:p>
    <w:p w14:paraId="4E86F717" w14:textId="7FC527B6" w:rsidR="0055610D" w:rsidRPr="0056202C" w:rsidRDefault="008C3D0F" w:rsidP="0056202C">
      <w:pPr>
        <w:pStyle w:val="a7"/>
        <w:numPr>
          <w:ilvl w:val="0"/>
          <w:numId w:val="25"/>
        </w:numPr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 w:rsidRPr="0056202C">
        <w:rPr>
          <w:rFonts w:ascii="標楷體" w:eastAsia="標楷體" w:hAnsi="標楷體" w:hint="default"/>
          <w:color w:val="auto"/>
          <w:sz w:val="32"/>
          <w:szCs w:val="32"/>
          <w:lang w:val="en-US"/>
        </w:rPr>
        <w:t>曾任德國法蘭克福環保局局長</w:t>
      </w:r>
    </w:p>
    <w:p w14:paraId="3E77D111" w14:textId="304ADD02" w:rsidR="00C71A6D" w:rsidRDefault="003021A1" w:rsidP="00C71A6D">
      <w:pPr>
        <w:pStyle w:val="a7"/>
        <w:ind w:left="1260" w:firstLine="0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>
        <w:rPr>
          <w:rFonts w:ascii="標楷體" w:eastAsia="標楷體" w:hAnsi="標楷體"/>
          <w:color w:val="auto"/>
          <w:sz w:val="32"/>
          <w:szCs w:val="32"/>
          <w:lang w:val="en-US"/>
        </w:rPr>
        <w:t>5</w:t>
      </w:r>
      <w:r>
        <w:rPr>
          <w:rFonts w:ascii="標楷體" w:eastAsia="標楷體" w:hAnsi="標楷體" w:hint="default"/>
          <w:color w:val="auto"/>
          <w:sz w:val="32"/>
          <w:szCs w:val="32"/>
          <w:lang w:val="en-US"/>
        </w:rPr>
        <w:t>.</w:t>
      </w:r>
      <w:r w:rsidRPr="003021A1">
        <w:rPr>
          <w:rFonts w:hint="cs"/>
        </w:rPr>
        <w:t xml:space="preserve"> </w:t>
      </w:r>
      <w:r w:rsidRPr="003021A1">
        <w:rPr>
          <w:rFonts w:ascii="標楷體" w:eastAsia="標楷體" w:hAnsi="標楷體" w:hint="cs"/>
          <w:color w:val="auto"/>
          <w:sz w:val="32"/>
          <w:szCs w:val="32"/>
          <w:lang w:val="en-US"/>
        </w:rPr>
        <w:t>與談分享：</w:t>
      </w:r>
      <w:r w:rsidR="00C71A6D">
        <w:rPr>
          <w:rFonts w:ascii="標楷體" w:eastAsia="標楷體" w:hAnsi="標楷體"/>
          <w:color w:val="auto"/>
          <w:sz w:val="32"/>
          <w:szCs w:val="32"/>
          <w:lang w:val="en-US"/>
        </w:rPr>
        <w:t>中國文化大學-</w:t>
      </w:r>
      <w:r w:rsidR="00C71A6D">
        <w:rPr>
          <w:rFonts w:ascii="標楷體" w:eastAsia="標楷體" w:hAnsi="標楷體" w:hint="cs"/>
          <w:color w:val="auto"/>
          <w:sz w:val="32"/>
          <w:szCs w:val="32"/>
          <w:lang w:val="en-US"/>
        </w:rPr>
        <w:t>郭瓊瑩</w:t>
      </w:r>
      <w:r w:rsidR="00C71A6D">
        <w:rPr>
          <w:rFonts w:ascii="標楷體" w:eastAsia="標楷體" w:hAnsi="標楷體"/>
          <w:color w:val="auto"/>
          <w:sz w:val="32"/>
          <w:szCs w:val="32"/>
          <w:lang w:val="en-US"/>
        </w:rPr>
        <w:t>、內政部</w:t>
      </w:r>
      <w:r w:rsidR="00C71A6D" w:rsidRPr="003021A1">
        <w:rPr>
          <w:rFonts w:ascii="標楷體" w:eastAsia="標楷體" w:hAnsi="標楷體" w:hint="default"/>
          <w:color w:val="auto"/>
          <w:sz w:val="32"/>
          <w:szCs w:val="32"/>
          <w:lang w:val="en-US"/>
        </w:rPr>
        <w:t>國土管理署</w:t>
      </w:r>
      <w:r w:rsidR="00C71A6D">
        <w:rPr>
          <w:rFonts w:ascii="標楷體" w:eastAsia="標楷體" w:hAnsi="標楷體"/>
          <w:color w:val="auto"/>
          <w:sz w:val="32"/>
          <w:szCs w:val="32"/>
          <w:lang w:val="en-US"/>
        </w:rPr>
        <w:t>-</w:t>
      </w:r>
      <w:r w:rsidR="00C71A6D" w:rsidRPr="003021A1">
        <w:rPr>
          <w:rFonts w:ascii="標楷體" w:eastAsia="標楷體" w:hAnsi="標楷體" w:hint="default"/>
          <w:color w:val="auto"/>
          <w:sz w:val="32"/>
          <w:szCs w:val="32"/>
          <w:lang w:val="en-US"/>
        </w:rPr>
        <w:t>徐燕興</w:t>
      </w:r>
      <w:r w:rsidR="00C71A6D">
        <w:rPr>
          <w:rFonts w:ascii="標楷體" w:eastAsia="標楷體" w:hAnsi="標楷體"/>
          <w:color w:val="auto"/>
          <w:sz w:val="32"/>
          <w:szCs w:val="32"/>
          <w:lang w:val="en-US"/>
        </w:rPr>
        <w:t>、</w:t>
      </w:r>
      <w:r w:rsidRPr="003021A1">
        <w:rPr>
          <w:rFonts w:ascii="標楷體" w:eastAsia="標楷體" w:hAnsi="標楷體" w:hint="default"/>
          <w:color w:val="auto"/>
          <w:sz w:val="32"/>
          <w:szCs w:val="32"/>
          <w:lang w:val="en-US"/>
        </w:rPr>
        <w:t>逢甲大學</w:t>
      </w:r>
      <w:r w:rsidR="00C71A6D">
        <w:rPr>
          <w:rFonts w:ascii="標楷體" w:eastAsia="標楷體" w:hAnsi="標楷體"/>
          <w:color w:val="auto"/>
          <w:sz w:val="32"/>
          <w:szCs w:val="32"/>
          <w:lang w:val="en-US"/>
        </w:rPr>
        <w:t>-</w:t>
      </w:r>
      <w:r w:rsidR="00C71A6D" w:rsidRPr="003021A1">
        <w:rPr>
          <w:rFonts w:ascii="標楷體" w:eastAsia="標楷體" w:hAnsi="標楷體" w:hint="default"/>
          <w:color w:val="auto"/>
          <w:sz w:val="32"/>
          <w:szCs w:val="32"/>
          <w:lang w:val="en-US"/>
        </w:rPr>
        <w:t>曾梓峰</w:t>
      </w:r>
      <w:r w:rsidR="00C71A6D">
        <w:rPr>
          <w:rFonts w:ascii="標楷體" w:eastAsia="標楷體" w:hAnsi="標楷體"/>
          <w:color w:val="auto"/>
          <w:sz w:val="32"/>
          <w:szCs w:val="32"/>
          <w:lang w:val="en-US"/>
        </w:rPr>
        <w:t>、</w:t>
      </w:r>
      <w:r w:rsidR="00C71A6D" w:rsidRPr="00C71A6D">
        <w:rPr>
          <w:rFonts w:ascii="標楷體" w:eastAsia="標楷體" w:hAnsi="標楷體" w:hint="default"/>
          <w:color w:val="auto"/>
          <w:sz w:val="32"/>
          <w:szCs w:val="32"/>
          <w:lang w:val="en-US"/>
        </w:rPr>
        <w:t>ICLEI東亞地區高雄環境永續發展能力訓練中心</w:t>
      </w:r>
      <w:r w:rsidR="00C71A6D">
        <w:rPr>
          <w:rFonts w:ascii="標楷體" w:eastAsia="標楷體" w:hAnsi="標楷體"/>
          <w:color w:val="auto"/>
          <w:sz w:val="32"/>
          <w:szCs w:val="32"/>
          <w:lang w:val="en-US"/>
        </w:rPr>
        <w:t>-</w:t>
      </w:r>
      <w:r w:rsidRPr="003021A1">
        <w:rPr>
          <w:rFonts w:ascii="標楷體" w:eastAsia="標楷體" w:hAnsi="標楷體" w:hint="default"/>
          <w:color w:val="auto"/>
          <w:sz w:val="32"/>
          <w:szCs w:val="32"/>
          <w:lang w:val="en-US"/>
        </w:rPr>
        <w:t>楊宜升</w:t>
      </w:r>
      <w:r w:rsidR="00C71A6D">
        <w:rPr>
          <w:rFonts w:ascii="標楷體" w:eastAsia="標楷體" w:hAnsi="標楷體"/>
          <w:color w:val="auto"/>
          <w:sz w:val="32"/>
          <w:szCs w:val="32"/>
          <w:lang w:val="en-US"/>
        </w:rPr>
        <w:t>、</w:t>
      </w:r>
      <w:r w:rsidR="002B6F68">
        <w:rPr>
          <w:rFonts w:ascii="標楷體" w:eastAsia="標楷體" w:hAnsi="標楷體" w:hint="default"/>
          <w:color w:val="auto"/>
          <w:sz w:val="32"/>
          <w:szCs w:val="32"/>
          <w:lang w:val="en-US"/>
        </w:rPr>
        <w:t xml:space="preserve"> </w:t>
      </w:r>
      <w:r w:rsidR="001A76F1" w:rsidRPr="001A76F1">
        <w:rPr>
          <w:rFonts w:ascii="標楷體" w:eastAsia="標楷體" w:hAnsi="標楷體" w:hint="default"/>
          <w:color w:val="auto"/>
          <w:sz w:val="32"/>
          <w:szCs w:val="32"/>
          <w:lang w:val="en-US"/>
        </w:rPr>
        <w:t>Klaus Wichert</w:t>
      </w:r>
      <w:r w:rsidR="00C71A6D">
        <w:rPr>
          <w:rFonts w:ascii="標楷體" w:eastAsia="標楷體" w:hAnsi="標楷體"/>
          <w:color w:val="auto"/>
          <w:sz w:val="32"/>
          <w:szCs w:val="32"/>
          <w:lang w:val="en-US"/>
        </w:rPr>
        <w:t>、</w:t>
      </w:r>
    </w:p>
    <w:p w14:paraId="6319769A" w14:textId="7A32D8A2" w:rsidR="00C71A6D" w:rsidRDefault="003021A1" w:rsidP="00C71A6D">
      <w:pPr>
        <w:pStyle w:val="a7"/>
        <w:ind w:left="1260" w:firstLine="0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 w:rsidRPr="003021A1">
        <w:rPr>
          <w:rFonts w:ascii="標楷體" w:eastAsia="標楷體" w:hAnsi="標楷體" w:hint="default"/>
          <w:color w:val="auto"/>
          <w:sz w:val="32"/>
          <w:szCs w:val="32"/>
          <w:lang w:val="en-US"/>
        </w:rPr>
        <w:t>雲林</w:t>
      </w:r>
      <w:r w:rsidR="0087609F">
        <w:rPr>
          <w:rFonts w:ascii="標楷體" w:eastAsia="標楷體" w:hAnsi="標楷體"/>
          <w:color w:val="auto"/>
          <w:sz w:val="32"/>
          <w:szCs w:val="32"/>
          <w:lang w:val="en-US"/>
        </w:rPr>
        <w:t>縣景觀總顧問</w:t>
      </w:r>
      <w:r w:rsidR="00C71A6D">
        <w:rPr>
          <w:rFonts w:ascii="標楷體" w:eastAsia="標楷體" w:hAnsi="標楷體"/>
          <w:color w:val="auto"/>
          <w:sz w:val="32"/>
          <w:szCs w:val="32"/>
          <w:lang w:val="en-US"/>
        </w:rPr>
        <w:t>-</w:t>
      </w:r>
      <w:r w:rsidR="00C71A6D" w:rsidRPr="0087609F">
        <w:rPr>
          <w:rFonts w:ascii="標楷體" w:eastAsia="標楷體" w:hAnsi="標楷體" w:hint="cs"/>
          <w:color w:val="auto"/>
          <w:sz w:val="32"/>
          <w:szCs w:val="32"/>
          <w:lang w:val="en-US"/>
        </w:rPr>
        <w:t>侯錦雄</w:t>
      </w:r>
      <w:r w:rsidR="00C71A6D">
        <w:rPr>
          <w:rFonts w:ascii="標楷體" w:eastAsia="標楷體" w:hAnsi="標楷體"/>
          <w:color w:val="auto"/>
          <w:sz w:val="32"/>
          <w:szCs w:val="32"/>
          <w:lang w:val="en-US"/>
        </w:rPr>
        <w:t>、</w:t>
      </w:r>
      <w:r w:rsidR="00520AFB">
        <w:rPr>
          <w:rFonts w:ascii="標楷體" w:eastAsia="標楷體" w:hAnsi="標楷體"/>
          <w:color w:val="auto"/>
          <w:sz w:val="32"/>
          <w:szCs w:val="32"/>
          <w:lang w:val="en-US"/>
        </w:rPr>
        <w:t>臺</w:t>
      </w:r>
      <w:r w:rsidRPr="003021A1">
        <w:rPr>
          <w:rFonts w:ascii="標楷體" w:eastAsia="標楷體" w:hAnsi="標楷體" w:hint="default"/>
          <w:color w:val="auto"/>
          <w:sz w:val="32"/>
          <w:szCs w:val="32"/>
          <w:lang w:val="en-US"/>
        </w:rPr>
        <w:t>東</w:t>
      </w:r>
      <w:r w:rsidR="00520AFB">
        <w:rPr>
          <w:rFonts w:ascii="標楷體" w:eastAsia="標楷體" w:hAnsi="標楷體"/>
          <w:color w:val="auto"/>
          <w:sz w:val="32"/>
          <w:szCs w:val="32"/>
          <w:lang w:val="en-US"/>
        </w:rPr>
        <w:t>縣</w:t>
      </w:r>
      <w:r w:rsidR="0087609F">
        <w:rPr>
          <w:rFonts w:ascii="標楷體" w:eastAsia="標楷體" w:hAnsi="標楷體"/>
          <w:color w:val="auto"/>
          <w:sz w:val="32"/>
          <w:szCs w:val="32"/>
          <w:lang w:val="en-US"/>
        </w:rPr>
        <w:t>景觀總顧問</w:t>
      </w:r>
      <w:r w:rsidR="00C71A6D">
        <w:rPr>
          <w:rFonts w:ascii="標楷體" w:eastAsia="標楷體" w:hAnsi="標楷體"/>
          <w:color w:val="auto"/>
          <w:sz w:val="32"/>
          <w:szCs w:val="32"/>
          <w:lang w:val="en-US"/>
        </w:rPr>
        <w:t>-</w:t>
      </w:r>
      <w:r w:rsidR="00C71A6D" w:rsidRPr="0087609F">
        <w:rPr>
          <w:rFonts w:ascii="標楷體" w:eastAsia="標楷體" w:hAnsi="標楷體" w:hint="cs"/>
          <w:color w:val="auto"/>
          <w:sz w:val="32"/>
          <w:szCs w:val="32"/>
          <w:lang w:val="en-US"/>
        </w:rPr>
        <w:t>林貞岑</w:t>
      </w:r>
      <w:r w:rsidR="00C71A6D">
        <w:rPr>
          <w:rFonts w:ascii="標楷體" w:eastAsia="標楷體" w:hAnsi="標楷體"/>
          <w:color w:val="auto"/>
          <w:sz w:val="32"/>
          <w:szCs w:val="32"/>
          <w:lang w:val="en-US"/>
        </w:rPr>
        <w:t>、</w:t>
      </w:r>
      <w:r w:rsidR="00C71A6D" w:rsidRPr="003021A1">
        <w:rPr>
          <w:rFonts w:ascii="標楷體" w:eastAsia="標楷體" w:hAnsi="標楷體" w:hint="default"/>
          <w:color w:val="auto"/>
          <w:sz w:val="32"/>
          <w:szCs w:val="32"/>
          <w:lang w:val="en-US"/>
        </w:rPr>
        <w:t>新北</w:t>
      </w:r>
      <w:r w:rsidR="00C71A6D">
        <w:rPr>
          <w:rFonts w:ascii="標楷體" w:eastAsia="標楷體" w:hAnsi="標楷體"/>
          <w:color w:val="auto"/>
          <w:sz w:val="32"/>
          <w:szCs w:val="32"/>
          <w:lang w:val="en-US"/>
        </w:rPr>
        <w:t>市景觀總顧問-陳彥良</w:t>
      </w:r>
    </w:p>
    <w:p w14:paraId="0BADA907" w14:textId="5ED85280" w:rsidR="00B413DE" w:rsidRDefault="00B413DE" w:rsidP="00C71A6D">
      <w:pPr>
        <w:pStyle w:val="a7"/>
        <w:ind w:left="1260" w:firstLine="0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>
        <w:rPr>
          <w:rFonts w:ascii="標楷體" w:eastAsia="標楷體" w:hAnsi="標楷體"/>
          <w:color w:val="auto"/>
          <w:sz w:val="32"/>
          <w:szCs w:val="32"/>
          <w:lang w:val="en-US"/>
        </w:rPr>
        <w:t>6</w:t>
      </w:r>
      <w:r>
        <w:rPr>
          <w:rFonts w:ascii="標楷體" w:eastAsia="標楷體" w:hAnsi="標楷體" w:hint="default"/>
          <w:color w:val="auto"/>
          <w:sz w:val="32"/>
          <w:szCs w:val="32"/>
          <w:lang w:val="en-US"/>
        </w:rPr>
        <w:t>.</w:t>
      </w:r>
      <w:r>
        <w:rPr>
          <w:rFonts w:ascii="標楷體" w:eastAsia="標楷體" w:hAnsi="標楷體"/>
          <w:color w:val="auto"/>
          <w:sz w:val="32"/>
          <w:szCs w:val="32"/>
          <w:lang w:val="en-US"/>
        </w:rPr>
        <w:t>議題探討：</w:t>
      </w:r>
    </w:p>
    <w:p w14:paraId="532D7386" w14:textId="68A622DC" w:rsidR="00B413DE" w:rsidRPr="00B413DE" w:rsidRDefault="00B413DE" w:rsidP="00B413DE">
      <w:pPr>
        <w:pStyle w:val="a7"/>
        <w:numPr>
          <w:ilvl w:val="0"/>
          <w:numId w:val="29"/>
        </w:numPr>
        <w:ind w:hanging="180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 w:rsidRPr="00B413DE">
        <w:rPr>
          <w:rFonts w:ascii="標楷體" w:eastAsia="標楷體" w:hAnsi="標楷體" w:hint="default"/>
          <w:color w:val="auto"/>
          <w:sz w:val="32"/>
          <w:szCs w:val="32"/>
          <w:lang w:val="en-US"/>
        </w:rPr>
        <w:t>初探台灣城鎮風貌的創新主題和實驗行動 : 韌性城鄉 淨零永續</w:t>
      </w:r>
    </w:p>
    <w:p w14:paraId="03B3B8F9" w14:textId="3EEE7AD8" w:rsidR="00B413DE" w:rsidRPr="00B413DE" w:rsidRDefault="00B413DE" w:rsidP="00B413DE">
      <w:pPr>
        <w:pStyle w:val="a7"/>
        <w:numPr>
          <w:ilvl w:val="0"/>
          <w:numId w:val="29"/>
        </w:numPr>
        <w:ind w:hanging="180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 w:rsidRPr="00B413DE">
        <w:rPr>
          <w:rFonts w:ascii="標楷體" w:eastAsia="標楷體" w:hAnsi="標楷體" w:hint="default"/>
          <w:color w:val="auto"/>
          <w:sz w:val="32"/>
          <w:szCs w:val="32"/>
          <w:lang w:val="en-US"/>
        </w:rPr>
        <w:t>接軌國際:營造韌性共融與自然為本解方的綠色基盤</w:t>
      </w:r>
    </w:p>
    <w:p w14:paraId="3856EDDD" w14:textId="5DEB7D92" w:rsidR="00A74FC3" w:rsidRDefault="00B413DE" w:rsidP="00B413DE">
      <w:pPr>
        <w:pStyle w:val="a7"/>
        <w:numPr>
          <w:ilvl w:val="0"/>
          <w:numId w:val="29"/>
        </w:numPr>
        <w:ind w:hanging="180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 w:rsidRPr="00B413DE">
        <w:rPr>
          <w:rFonts w:ascii="標楷體" w:eastAsia="標楷體" w:hAnsi="標楷體" w:hint="default"/>
          <w:color w:val="auto"/>
          <w:sz w:val="32"/>
          <w:szCs w:val="32"/>
          <w:lang w:val="en-US"/>
        </w:rPr>
        <w:t>推動實踐:氣候調適與淨零減排的永續共生行動</w:t>
      </w:r>
    </w:p>
    <w:p w14:paraId="3339BA8A" w14:textId="63704E61" w:rsidR="00905D2D" w:rsidRDefault="00905D2D" w:rsidP="00905D2D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80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</w:p>
    <w:p w14:paraId="38A232EA" w14:textId="77777777" w:rsidR="00A74FC3" w:rsidRDefault="00A74FC3">
      <w:pPr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>
        <w:rPr>
          <w:rFonts w:ascii="標楷體" w:eastAsia="標楷體" w:hAnsi="標楷體" w:hint="default"/>
          <w:color w:val="auto"/>
          <w:sz w:val="32"/>
          <w:szCs w:val="32"/>
          <w:lang w:val="en-US"/>
        </w:rPr>
        <w:br w:type="page"/>
      </w:r>
    </w:p>
    <w:p w14:paraId="43ED6273" w14:textId="51425DCE" w:rsidR="00865A4D" w:rsidRPr="00865A4D" w:rsidRDefault="003021A1" w:rsidP="00865A4D">
      <w:pPr>
        <w:pStyle w:val="a8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 w:rsidRPr="00865A4D">
        <w:rPr>
          <w:rFonts w:ascii="標楷體" w:eastAsia="標楷體" w:hAnsi="標楷體"/>
          <w:color w:val="auto"/>
          <w:sz w:val="32"/>
          <w:szCs w:val="32"/>
        </w:rPr>
        <w:lastRenderedPageBreak/>
        <w:t xml:space="preserve"> </w:t>
      </w:r>
      <w:r w:rsidR="00865A4D" w:rsidRPr="00865A4D">
        <w:rPr>
          <w:rFonts w:ascii="標楷體" w:eastAsia="標楷體" w:hAnsi="標楷體"/>
          <w:color w:val="auto"/>
          <w:sz w:val="32"/>
          <w:szCs w:val="32"/>
        </w:rPr>
        <w:t>(二)下午場：</w:t>
      </w:r>
    </w:p>
    <w:p w14:paraId="64B10A02" w14:textId="74E0CF27" w:rsidR="003021A1" w:rsidRPr="00865A4D" w:rsidRDefault="003021A1" w:rsidP="003021A1">
      <w:pPr>
        <w:pStyle w:val="a7"/>
        <w:ind w:firstLine="977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1.主持人 </w:t>
      </w:r>
      <w:r w:rsidR="00191285"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 -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王本壯</w:t>
      </w:r>
      <w:r w:rsidR="00D17FC0"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 理事長/臺灣社區營造學會</w:t>
      </w:r>
    </w:p>
    <w:p w14:paraId="2879293D" w14:textId="7D9208F7" w:rsidR="002B6F68" w:rsidRDefault="003021A1" w:rsidP="002B6F68">
      <w:pPr>
        <w:pStyle w:val="a7"/>
        <w:ind w:left="1985" w:right="284" w:hanging="709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 w:rsidRPr="00865A4D">
        <w:rPr>
          <w:rFonts w:ascii="標楷體" w:eastAsia="標楷體" w:hAnsi="標楷體" w:hint="default"/>
          <w:color w:val="auto"/>
          <w:sz w:val="32"/>
          <w:szCs w:val="32"/>
          <w:lang w:val="en-US"/>
        </w:rPr>
        <w:t>2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.社區營造-</w:t>
      </w:r>
      <w:r w:rsidR="00B03762">
        <w:rPr>
          <w:rFonts w:ascii="標楷體" w:eastAsia="標楷體" w:hAnsi="標楷體"/>
          <w:color w:val="auto"/>
          <w:sz w:val="32"/>
          <w:szCs w:val="32"/>
          <w:lang w:val="en-US"/>
        </w:rPr>
        <w:t>跨域城鄉生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活地景-</w:t>
      </w:r>
      <w:r w:rsidR="002B6F68"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 </w:t>
      </w:r>
    </w:p>
    <w:p w14:paraId="76D9EB08" w14:textId="17A2AD8E" w:rsidR="003021A1" w:rsidRPr="00865A4D" w:rsidRDefault="002B6F68" w:rsidP="002B6F68">
      <w:pPr>
        <w:pStyle w:val="a7"/>
        <w:ind w:left="1985" w:right="284" w:hanging="284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陳育貞 </w:t>
      </w:r>
      <w:r w:rsidR="00D17FC0">
        <w:rPr>
          <w:rFonts w:ascii="標楷體" w:eastAsia="標楷體" w:hAnsi="標楷體"/>
          <w:color w:val="auto"/>
          <w:sz w:val="32"/>
          <w:szCs w:val="32"/>
          <w:lang w:val="en-US"/>
        </w:rPr>
        <w:t>/</w:t>
      </w:r>
      <w:r w:rsidR="00D17FC0" w:rsidRPr="00D17FC0">
        <w:rPr>
          <w:rFonts w:ascii="標楷體" w:eastAsia="標楷體" w:hAnsi="標楷體" w:hint="cs"/>
          <w:color w:val="auto"/>
          <w:sz w:val="32"/>
          <w:szCs w:val="32"/>
          <w:lang w:val="en-US"/>
        </w:rPr>
        <w:t>宜蘭縣社區規劃師</w:t>
      </w:r>
    </w:p>
    <w:p w14:paraId="7392B28C" w14:textId="5C2A1B6C" w:rsidR="00662EAE" w:rsidRDefault="003021A1" w:rsidP="00662EAE">
      <w:pPr>
        <w:pStyle w:val="a7"/>
        <w:ind w:firstLine="977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 w:rsidRPr="00865A4D">
        <w:rPr>
          <w:rFonts w:ascii="標楷體" w:eastAsia="標楷體" w:hAnsi="標楷體" w:hint="default"/>
          <w:color w:val="auto"/>
          <w:sz w:val="32"/>
          <w:szCs w:val="32"/>
          <w:lang w:val="en-US"/>
        </w:rPr>
        <w:t>3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.</w:t>
      </w:r>
      <w:r w:rsidR="00662EAE"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社區營造-</w:t>
      </w:r>
      <w:r w:rsidR="00E5567C" w:rsidRPr="00E5567C">
        <w:rPr>
          <w:rFonts w:ascii="標楷體" w:eastAsia="標楷體" w:hAnsi="標楷體" w:hint="cs"/>
          <w:color w:val="auto"/>
          <w:sz w:val="32"/>
          <w:szCs w:val="32"/>
          <w:lang w:val="en-US"/>
        </w:rPr>
        <w:t>以關係創造為本的都市再生</w:t>
      </w:r>
      <w:r w:rsidR="00662EAE">
        <w:rPr>
          <w:rFonts w:ascii="標楷體" w:eastAsia="標楷體" w:hAnsi="標楷體"/>
          <w:color w:val="auto"/>
          <w:sz w:val="32"/>
          <w:szCs w:val="32"/>
          <w:lang w:val="en-US"/>
        </w:rPr>
        <w:t>-</w:t>
      </w:r>
    </w:p>
    <w:p w14:paraId="29B7DD87" w14:textId="3AA534E5" w:rsidR="002B6F68" w:rsidRPr="00662EAE" w:rsidRDefault="00662EAE" w:rsidP="00662EAE">
      <w:pPr>
        <w:pStyle w:val="a7"/>
        <w:ind w:firstLine="1418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>
        <w:rPr>
          <w:rFonts w:ascii="標楷體" w:eastAsia="標楷體" w:hAnsi="標楷體"/>
          <w:color w:val="auto"/>
          <w:sz w:val="32"/>
          <w:szCs w:val="32"/>
          <w:lang w:val="en-US"/>
        </w:rPr>
        <w:t>劉建億 /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基隆市社</w:t>
      </w:r>
      <w:r>
        <w:rPr>
          <w:rFonts w:ascii="標楷體" w:eastAsia="標楷體" w:hAnsi="標楷體"/>
          <w:color w:val="auto"/>
          <w:sz w:val="32"/>
          <w:szCs w:val="32"/>
          <w:lang w:val="en-US"/>
        </w:rPr>
        <w:t>區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規</w:t>
      </w:r>
      <w:r>
        <w:rPr>
          <w:rFonts w:ascii="標楷體" w:eastAsia="標楷體" w:hAnsi="標楷體"/>
          <w:color w:val="auto"/>
          <w:sz w:val="32"/>
          <w:szCs w:val="32"/>
          <w:lang w:val="en-US"/>
        </w:rPr>
        <w:t>劃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師</w:t>
      </w:r>
    </w:p>
    <w:p w14:paraId="3FC3CBD7" w14:textId="1420C72C" w:rsidR="00662EAE" w:rsidRDefault="003021A1" w:rsidP="00662EAE">
      <w:pPr>
        <w:pStyle w:val="a7"/>
        <w:ind w:firstLine="977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 w:rsidRPr="00865A4D">
        <w:rPr>
          <w:rFonts w:ascii="標楷體" w:eastAsia="標楷體" w:hAnsi="標楷體" w:hint="default"/>
          <w:color w:val="auto"/>
          <w:sz w:val="32"/>
          <w:szCs w:val="32"/>
          <w:lang w:val="en-US"/>
        </w:rPr>
        <w:t>4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.</w:t>
      </w:r>
      <w:r w:rsidR="00662EAE"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社區營造-淨零行動實踐</w:t>
      </w:r>
      <w:r w:rsidR="00662EAE"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- </w:t>
      </w:r>
    </w:p>
    <w:p w14:paraId="22CC9333" w14:textId="063872B5" w:rsidR="00662EAE" w:rsidRPr="00662EAE" w:rsidRDefault="00662EAE" w:rsidP="00BC7352">
      <w:pPr>
        <w:pStyle w:val="a7"/>
        <w:ind w:firstLine="1418"/>
        <w:rPr>
          <w:rFonts w:ascii="標楷體" w:eastAsia="標楷體" w:hAnsi="標楷體"/>
          <w:color w:val="auto"/>
          <w:sz w:val="32"/>
          <w:szCs w:val="32"/>
          <w:lang w:val="en-US"/>
        </w:rPr>
      </w:pPr>
      <w:r w:rsidRPr="002B6F68">
        <w:rPr>
          <w:rFonts w:ascii="標楷體" w:eastAsia="標楷體" w:hAnsi="標楷體" w:hint="cs"/>
          <w:color w:val="auto"/>
          <w:sz w:val="32"/>
          <w:szCs w:val="32"/>
          <w:lang w:val="en-US"/>
        </w:rPr>
        <w:t>曾綉雅</w:t>
      </w:r>
      <w:r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 /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新竹縣社</w:t>
      </w:r>
      <w:r>
        <w:rPr>
          <w:rFonts w:ascii="標楷體" w:eastAsia="標楷體" w:hAnsi="標楷體"/>
          <w:color w:val="auto"/>
          <w:sz w:val="32"/>
          <w:szCs w:val="32"/>
          <w:lang w:val="en-US"/>
        </w:rPr>
        <w:t>區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規</w:t>
      </w:r>
      <w:r>
        <w:rPr>
          <w:rFonts w:ascii="標楷體" w:eastAsia="標楷體" w:hAnsi="標楷體"/>
          <w:color w:val="auto"/>
          <w:sz w:val="32"/>
          <w:szCs w:val="32"/>
          <w:lang w:val="en-US"/>
        </w:rPr>
        <w:t>劃師</w:t>
      </w:r>
      <w:bookmarkStart w:id="0" w:name="_GoBack"/>
      <w:bookmarkEnd w:id="0"/>
    </w:p>
    <w:p w14:paraId="7381AFF3" w14:textId="77777777" w:rsidR="00C71A6D" w:rsidRDefault="003021A1" w:rsidP="002B6F68">
      <w:pPr>
        <w:pStyle w:val="a7"/>
        <w:ind w:left="1701" w:hanging="567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5.與談分享</w:t>
      </w:r>
      <w:r w:rsidR="00C71A6D">
        <w:rPr>
          <w:rFonts w:ascii="標楷體" w:eastAsia="標楷體" w:hAnsi="標楷體"/>
          <w:color w:val="auto"/>
          <w:sz w:val="32"/>
          <w:szCs w:val="32"/>
          <w:lang w:val="en-US"/>
        </w:rPr>
        <w:t>：</w:t>
      </w:r>
    </w:p>
    <w:p w14:paraId="460C6AD0" w14:textId="583F62F3" w:rsidR="00F65BE8" w:rsidRDefault="00C71A6D" w:rsidP="00C71A6D">
      <w:pPr>
        <w:pStyle w:val="a7"/>
        <w:ind w:left="1260" w:firstLine="0"/>
        <w:rPr>
          <w:rFonts w:ascii="標楷體" w:eastAsia="標楷體" w:hAnsi="標楷體" w:hint="default"/>
          <w:color w:val="auto"/>
          <w:sz w:val="32"/>
          <w:szCs w:val="32"/>
          <w:lang w:val="en-US"/>
        </w:rPr>
      </w:pPr>
      <w:r>
        <w:rPr>
          <w:rFonts w:ascii="標楷體" w:eastAsia="標楷體" w:hAnsi="標楷體"/>
          <w:color w:val="auto"/>
          <w:sz w:val="32"/>
          <w:szCs w:val="32"/>
          <w:lang w:val="en-US"/>
        </w:rPr>
        <w:t>內政部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國土管理署</w:t>
      </w:r>
      <w:r>
        <w:rPr>
          <w:rFonts w:ascii="標楷體" w:eastAsia="標楷體" w:hAnsi="標楷體"/>
          <w:color w:val="auto"/>
          <w:sz w:val="32"/>
          <w:szCs w:val="32"/>
          <w:lang w:val="en-US"/>
        </w:rPr>
        <w:t>-</w:t>
      </w:r>
      <w:r w:rsidR="003021A1"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徐燕興</w:t>
      </w:r>
      <w:r>
        <w:rPr>
          <w:rFonts w:ascii="標楷體" w:eastAsia="標楷體" w:hAnsi="標楷體"/>
          <w:color w:val="auto"/>
          <w:sz w:val="32"/>
          <w:szCs w:val="32"/>
          <w:lang w:val="en-US"/>
        </w:rPr>
        <w:t xml:space="preserve">、台灣社區營造學會 </w:t>
      </w:r>
      <w:r w:rsidR="003021A1"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王本壯</w:t>
      </w:r>
      <w:r>
        <w:rPr>
          <w:rFonts w:ascii="標楷體" w:eastAsia="標楷體" w:hAnsi="標楷體"/>
          <w:color w:val="auto"/>
          <w:sz w:val="32"/>
          <w:szCs w:val="32"/>
          <w:lang w:val="en-US"/>
        </w:rPr>
        <w:t>、</w:t>
      </w:r>
      <w:r w:rsidR="002B6F68">
        <w:rPr>
          <w:rFonts w:ascii="標楷體" w:eastAsia="標楷體" w:hAnsi="標楷體"/>
          <w:color w:val="auto"/>
          <w:sz w:val="32"/>
          <w:szCs w:val="32"/>
          <w:lang w:val="en-US"/>
        </w:rPr>
        <w:t>宜蘭縣社區規劃</w:t>
      </w:r>
      <w:r w:rsidR="002B6F68"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師</w:t>
      </w:r>
      <w:r>
        <w:rPr>
          <w:rFonts w:ascii="標楷體" w:eastAsia="標楷體" w:hAnsi="標楷體"/>
          <w:color w:val="auto"/>
          <w:sz w:val="32"/>
          <w:szCs w:val="32"/>
          <w:lang w:val="en-US"/>
        </w:rPr>
        <w:t>-陳育貞、</w:t>
      </w:r>
      <w:r w:rsidR="00662EAE"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基隆市社</w:t>
      </w:r>
      <w:r w:rsidR="00662EAE">
        <w:rPr>
          <w:rFonts w:ascii="標楷體" w:eastAsia="標楷體" w:hAnsi="標楷體"/>
          <w:color w:val="auto"/>
          <w:sz w:val="32"/>
          <w:szCs w:val="32"/>
          <w:lang w:val="en-US"/>
        </w:rPr>
        <w:t>區</w:t>
      </w:r>
      <w:r w:rsidR="00662EAE"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規</w:t>
      </w:r>
      <w:r w:rsidR="00662EAE">
        <w:rPr>
          <w:rFonts w:ascii="標楷體" w:eastAsia="標楷體" w:hAnsi="標楷體"/>
          <w:color w:val="auto"/>
          <w:sz w:val="32"/>
          <w:szCs w:val="32"/>
          <w:lang w:val="en-US"/>
        </w:rPr>
        <w:t>劃</w:t>
      </w:r>
      <w:r w:rsidR="00662EAE"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師</w:t>
      </w:r>
      <w:r w:rsidR="00662EAE">
        <w:rPr>
          <w:rFonts w:ascii="標楷體" w:eastAsia="標楷體" w:hAnsi="標楷體"/>
          <w:color w:val="auto"/>
          <w:sz w:val="32"/>
          <w:szCs w:val="32"/>
          <w:lang w:val="en-US"/>
        </w:rPr>
        <w:t>-劉建億、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新竹縣社</w:t>
      </w:r>
      <w:r>
        <w:rPr>
          <w:rFonts w:ascii="標楷體" w:eastAsia="標楷體" w:hAnsi="標楷體"/>
          <w:color w:val="auto"/>
          <w:sz w:val="32"/>
          <w:szCs w:val="32"/>
          <w:lang w:val="en-US"/>
        </w:rPr>
        <w:t>區</w:t>
      </w:r>
      <w:r w:rsidRPr="00865A4D">
        <w:rPr>
          <w:rFonts w:ascii="標楷體" w:eastAsia="標楷體" w:hAnsi="標楷體"/>
          <w:color w:val="auto"/>
          <w:sz w:val="32"/>
          <w:szCs w:val="32"/>
          <w:lang w:val="en-US"/>
        </w:rPr>
        <w:t>規</w:t>
      </w:r>
      <w:r>
        <w:rPr>
          <w:rFonts w:ascii="標楷體" w:eastAsia="標楷體" w:hAnsi="標楷體"/>
          <w:color w:val="auto"/>
          <w:sz w:val="32"/>
          <w:szCs w:val="32"/>
          <w:lang w:val="en-US"/>
        </w:rPr>
        <w:t>劃師-</w:t>
      </w:r>
      <w:r w:rsidR="002B6F68" w:rsidRPr="002B6F68">
        <w:rPr>
          <w:rFonts w:ascii="標楷體" w:eastAsia="標楷體" w:hAnsi="標楷體" w:hint="cs"/>
          <w:color w:val="auto"/>
          <w:sz w:val="32"/>
          <w:szCs w:val="32"/>
          <w:lang w:val="en-US"/>
        </w:rPr>
        <w:t>曾綉雅</w:t>
      </w:r>
      <w:r>
        <w:rPr>
          <w:rFonts w:ascii="標楷體" w:eastAsia="標楷體" w:hAnsi="標楷體"/>
          <w:color w:val="auto"/>
          <w:sz w:val="32"/>
          <w:szCs w:val="32"/>
          <w:lang w:val="en-US"/>
        </w:rPr>
        <w:t>、</w:t>
      </w:r>
    </w:p>
    <w:p w14:paraId="68AE7FE6" w14:textId="1E12FB1B" w:rsidR="00066207" w:rsidRPr="00D42316" w:rsidRDefault="00B45E91" w:rsidP="005D59FA">
      <w:pPr>
        <w:pStyle w:val="a7"/>
        <w:ind w:left="0" w:firstLine="0"/>
        <w:rPr>
          <w:rFonts w:ascii="標楷體" w:eastAsia="標楷體" w:hAnsi="標楷體" w:hint="default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lang w:val="en-US"/>
        </w:rPr>
        <w:t>六</w:t>
      </w:r>
      <w:r w:rsidR="00C71232" w:rsidRPr="00D42316">
        <w:rPr>
          <w:rFonts w:ascii="標楷體" w:eastAsia="標楷體" w:hAnsi="標楷體"/>
          <w:b/>
          <w:sz w:val="32"/>
          <w:szCs w:val="32"/>
          <w:lang w:val="en-US"/>
        </w:rPr>
        <w:t>、</w:t>
      </w:r>
      <w:r w:rsidR="00C71232" w:rsidRPr="00D42316">
        <w:rPr>
          <w:rFonts w:ascii="標楷體" w:eastAsia="標楷體" w:hAnsi="標楷體"/>
          <w:b/>
          <w:sz w:val="32"/>
          <w:szCs w:val="32"/>
        </w:rPr>
        <w:t>邀請對象</w:t>
      </w:r>
    </w:p>
    <w:p w14:paraId="4FE54237" w14:textId="52AADEDE" w:rsidR="003857A9" w:rsidRPr="00B306A4" w:rsidRDefault="00E94DAE" w:rsidP="00B306A4">
      <w:pPr>
        <w:pStyle w:val="a7"/>
        <w:ind w:left="672" w:firstLine="14"/>
        <w:rPr>
          <w:rFonts w:ascii="標楷體" w:eastAsia="標楷體" w:hAnsi="標楷體" w:hint="default"/>
          <w:spacing w:val="0"/>
          <w:sz w:val="32"/>
          <w:szCs w:val="32"/>
        </w:rPr>
      </w:pPr>
      <w:r w:rsidRPr="00E94DAE">
        <w:rPr>
          <w:rFonts w:ascii="標楷體" w:eastAsia="標楷體" w:hAnsi="標楷體" w:hint="cs"/>
          <w:spacing w:val="0"/>
          <w:sz w:val="32"/>
          <w:szCs w:val="32"/>
        </w:rPr>
        <w:t>內政部</w:t>
      </w:r>
      <w:r w:rsidR="005A04A4">
        <w:rPr>
          <w:rFonts w:ascii="標楷體" w:eastAsia="標楷體" w:hAnsi="標楷體"/>
          <w:spacing w:val="0"/>
          <w:sz w:val="32"/>
          <w:szCs w:val="32"/>
        </w:rPr>
        <w:t>國土管理</w:t>
      </w:r>
      <w:r w:rsidRPr="00E94DAE">
        <w:rPr>
          <w:rFonts w:ascii="標楷體" w:eastAsia="標楷體" w:hAnsi="標楷體" w:hint="cs"/>
          <w:spacing w:val="0"/>
          <w:sz w:val="32"/>
          <w:szCs w:val="32"/>
        </w:rPr>
        <w:t>署及</w:t>
      </w:r>
      <w:r w:rsidRPr="00E94DAE">
        <w:rPr>
          <w:rFonts w:ascii="標楷體" w:eastAsia="標楷體" w:hAnsi="標楷體" w:hint="default"/>
          <w:spacing w:val="0"/>
          <w:sz w:val="32"/>
          <w:szCs w:val="32"/>
        </w:rPr>
        <w:t>21個</w:t>
      </w:r>
      <w:r w:rsidR="00A403BA">
        <w:rPr>
          <w:rFonts w:ascii="標楷體" w:eastAsia="標楷體" w:hAnsi="標楷體" w:hint="default"/>
          <w:spacing w:val="0"/>
          <w:sz w:val="32"/>
          <w:szCs w:val="32"/>
        </w:rPr>
        <w:t>縣（市）政府、各</w:t>
      </w:r>
      <w:r w:rsidRPr="00E94DAE">
        <w:rPr>
          <w:rFonts w:ascii="標楷體" w:eastAsia="標楷體" w:hAnsi="標楷體" w:hint="default"/>
          <w:spacing w:val="0"/>
          <w:sz w:val="32"/>
          <w:szCs w:val="32"/>
        </w:rPr>
        <w:t>縣/</w:t>
      </w:r>
      <w:r>
        <w:rPr>
          <w:rFonts w:ascii="標楷體" w:eastAsia="標楷體" w:hAnsi="標楷體" w:hint="default"/>
          <w:spacing w:val="0"/>
          <w:sz w:val="32"/>
          <w:szCs w:val="32"/>
        </w:rPr>
        <w:t>市政府團隊（含社區規劃師團隊及環境景觀總顧問團隊）</w:t>
      </w:r>
      <w:r>
        <w:rPr>
          <w:rFonts w:ascii="標楷體" w:eastAsia="標楷體" w:hAnsi="標楷體"/>
          <w:spacing w:val="0"/>
          <w:sz w:val="32"/>
          <w:szCs w:val="32"/>
        </w:rPr>
        <w:t>，</w:t>
      </w:r>
      <w:r w:rsidR="00815F34">
        <w:rPr>
          <w:rFonts w:ascii="標楷體" w:eastAsia="標楷體" w:hAnsi="標楷體"/>
          <w:spacing w:val="0"/>
          <w:sz w:val="32"/>
          <w:szCs w:val="32"/>
        </w:rPr>
        <w:t>每縣市最多7名，</w:t>
      </w:r>
      <w:r>
        <w:rPr>
          <w:rFonts w:ascii="標楷體" w:eastAsia="標楷體" w:hAnsi="標楷體"/>
          <w:spacing w:val="0"/>
          <w:sz w:val="32"/>
          <w:szCs w:val="32"/>
        </w:rPr>
        <w:t>共計約1</w:t>
      </w:r>
      <w:r>
        <w:rPr>
          <w:rFonts w:ascii="標楷體" w:eastAsia="標楷體" w:hAnsi="標楷體" w:hint="default"/>
          <w:spacing w:val="0"/>
          <w:sz w:val="32"/>
          <w:szCs w:val="32"/>
        </w:rPr>
        <w:t>50</w:t>
      </w:r>
      <w:r>
        <w:rPr>
          <w:rFonts w:ascii="標楷體" w:eastAsia="標楷體" w:hAnsi="標楷體"/>
          <w:spacing w:val="0"/>
          <w:sz w:val="32"/>
          <w:szCs w:val="32"/>
        </w:rPr>
        <w:t>位</w:t>
      </w:r>
      <w:r w:rsidR="00C71232" w:rsidRPr="00E94DAE">
        <w:rPr>
          <w:rFonts w:ascii="標楷體" w:eastAsia="標楷體" w:hAnsi="標楷體"/>
          <w:spacing w:val="0"/>
          <w:sz w:val="32"/>
          <w:szCs w:val="32"/>
        </w:rPr>
        <w:t>。</w:t>
      </w:r>
    </w:p>
    <w:p w14:paraId="727F21C8" w14:textId="23D7BFEA" w:rsidR="005D59FA" w:rsidRDefault="005D59FA">
      <w:pPr>
        <w:rPr>
          <w:rFonts w:ascii="標楷體" w:eastAsia="標楷體" w:hAnsi="標楷體" w:hint="default"/>
          <w:color w:val="000000" w:themeColor="text1"/>
          <w:spacing w:val="26"/>
          <w:sz w:val="32"/>
          <w:szCs w:val="32"/>
        </w:rPr>
      </w:pPr>
      <w:r>
        <w:rPr>
          <w:rFonts w:ascii="標楷體" w:eastAsia="標楷體" w:hAnsi="標楷體" w:hint="default"/>
          <w:color w:val="000000" w:themeColor="text1"/>
          <w:sz w:val="32"/>
          <w:szCs w:val="32"/>
        </w:rPr>
        <w:br w:type="page"/>
      </w:r>
    </w:p>
    <w:p w14:paraId="6891CCF0" w14:textId="74F7D537" w:rsidR="007A1AD4" w:rsidRDefault="00C71232" w:rsidP="00B45E91">
      <w:pPr>
        <w:pStyle w:val="a7"/>
        <w:numPr>
          <w:ilvl w:val="0"/>
          <w:numId w:val="26"/>
        </w:numPr>
        <w:rPr>
          <w:rFonts w:ascii="標楷體" w:eastAsia="標楷體" w:hAnsi="標楷體" w:hint="default"/>
          <w:b/>
          <w:sz w:val="32"/>
          <w:szCs w:val="32"/>
        </w:rPr>
      </w:pPr>
      <w:r w:rsidRPr="00D42316">
        <w:rPr>
          <w:rFonts w:ascii="標楷體" w:eastAsia="標楷體" w:hAnsi="標楷體"/>
          <w:b/>
          <w:sz w:val="32"/>
          <w:szCs w:val="32"/>
        </w:rPr>
        <w:lastRenderedPageBreak/>
        <w:t>活動議程</w:t>
      </w:r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4394"/>
        <w:gridCol w:w="567"/>
        <w:gridCol w:w="1985"/>
      </w:tblGrid>
      <w:tr w:rsidR="003B0EF4" w:rsidRPr="00DF0DC9" w14:paraId="5EB11C4E" w14:textId="77777777" w:rsidTr="007C0820">
        <w:trPr>
          <w:trHeight w:val="478"/>
          <w:tblHeader/>
        </w:trPr>
        <w:tc>
          <w:tcPr>
            <w:tcW w:w="1668" w:type="dxa"/>
            <w:shd w:val="clear" w:color="auto" w:fill="D5D5D5" w:themeFill="background2"/>
          </w:tcPr>
          <w:p w14:paraId="3C6FFC63" w14:textId="77777777" w:rsidR="003B0EF4" w:rsidRPr="00DF0DC9" w:rsidRDefault="003B0EF4" w:rsidP="00892C5B">
            <w:pPr>
              <w:pStyle w:val="20"/>
              <w:widowControl w:val="0"/>
              <w:tabs>
                <w:tab w:val="left" w:pos="48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DC9">
              <w:rPr>
                <w:rFonts w:ascii="標楷體" w:eastAsia="標楷體" w:hAnsi="標楷體" w:hint="eastAsia"/>
                <w:kern w:val="2"/>
                <w:sz w:val="28"/>
                <w:szCs w:val="28"/>
                <w:u w:color="000000"/>
                <w:lang w:val="zh-TW"/>
              </w:rPr>
              <w:t>時間</w:t>
            </w:r>
          </w:p>
        </w:tc>
        <w:tc>
          <w:tcPr>
            <w:tcW w:w="1417" w:type="dxa"/>
            <w:shd w:val="clear" w:color="auto" w:fill="D5D5D5" w:themeFill="background2"/>
          </w:tcPr>
          <w:p w14:paraId="2F323CB4" w14:textId="77777777" w:rsidR="003B0EF4" w:rsidRPr="00DF0DC9" w:rsidRDefault="003B0EF4" w:rsidP="006939B5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F0DC9"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4394" w:type="dxa"/>
            <w:shd w:val="clear" w:color="auto" w:fill="D5D5D5" w:themeFill="background2"/>
          </w:tcPr>
          <w:p w14:paraId="354F9DF5" w14:textId="77777777" w:rsidR="003B0EF4" w:rsidRPr="00DF0DC9" w:rsidRDefault="003B0EF4" w:rsidP="006939B5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F0DC9">
              <w:rPr>
                <w:rFonts w:ascii="標楷體" w:eastAsia="標楷體" w:hAnsi="標楷體" w:cs="Arial Unicode MS" w:hint="eastAsia"/>
                <w:spacing w:val="0"/>
                <w:sz w:val="28"/>
                <w:szCs w:val="28"/>
                <w:lang w:val="zh-TW"/>
              </w:rPr>
              <w:t>內容說明</w:t>
            </w:r>
          </w:p>
        </w:tc>
        <w:tc>
          <w:tcPr>
            <w:tcW w:w="567" w:type="dxa"/>
            <w:shd w:val="clear" w:color="auto" w:fill="D5D5D5" w:themeFill="background2"/>
          </w:tcPr>
          <w:p w14:paraId="4A6B8E4E" w14:textId="77777777" w:rsidR="003B0EF4" w:rsidRPr="00DF0DC9" w:rsidRDefault="003B0EF4" w:rsidP="006939B5">
            <w:pPr>
              <w:pStyle w:val="10"/>
              <w:rPr>
                <w:rFonts w:ascii="標楷體" w:eastAsia="標楷體" w:hAnsi="標楷體"/>
                <w:sz w:val="28"/>
                <w:szCs w:val="28"/>
              </w:rPr>
            </w:pPr>
            <w:r w:rsidRPr="00DF0DC9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分</w:t>
            </w:r>
          </w:p>
        </w:tc>
        <w:tc>
          <w:tcPr>
            <w:tcW w:w="1985" w:type="dxa"/>
            <w:shd w:val="clear" w:color="auto" w:fill="D5D5D5" w:themeFill="background2"/>
          </w:tcPr>
          <w:p w14:paraId="1B3F190F" w14:textId="11C6104F" w:rsidR="003B0EF4" w:rsidRPr="00DF0DC9" w:rsidRDefault="005B3944" w:rsidP="006939B5">
            <w:pPr>
              <w:pStyle w:val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B0EF4" w:rsidRPr="00DF0DC9" w14:paraId="17514138" w14:textId="77777777" w:rsidTr="00257E88">
        <w:trPr>
          <w:trHeight w:val="540"/>
        </w:trPr>
        <w:tc>
          <w:tcPr>
            <w:tcW w:w="10031" w:type="dxa"/>
            <w:gridSpan w:val="5"/>
            <w:shd w:val="clear" w:color="auto" w:fill="auto"/>
            <w:vAlign w:val="center"/>
          </w:tcPr>
          <w:p w14:paraId="4B97BD98" w14:textId="0D653228" w:rsidR="003B0EF4" w:rsidRPr="00DF0DC9" w:rsidRDefault="00EC793D" w:rsidP="008C3F59">
            <w:pPr>
              <w:pStyle w:val="20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023</w:t>
            </w:r>
            <w:r w:rsidR="008C3F59">
              <w:rPr>
                <w:rFonts w:ascii="標楷體" w:eastAsia="標楷體" w:hAnsi="標楷體" w:hint="eastAsia"/>
                <w:sz w:val="28"/>
                <w:szCs w:val="28"/>
              </w:rPr>
              <w:t>城鄉治理</w:t>
            </w:r>
            <w:r w:rsidR="00567191">
              <w:rPr>
                <w:rFonts w:ascii="標楷體" w:eastAsia="標楷體" w:hAnsi="標楷體" w:hint="eastAsia"/>
                <w:sz w:val="28"/>
                <w:szCs w:val="28"/>
              </w:rPr>
              <w:t>工作坊</w:t>
            </w:r>
          </w:p>
        </w:tc>
      </w:tr>
      <w:tr w:rsidR="00567191" w:rsidRPr="00DF0DC9" w14:paraId="6F47FF5C" w14:textId="77777777" w:rsidTr="007C0820">
        <w:trPr>
          <w:trHeight w:val="1202"/>
        </w:trPr>
        <w:tc>
          <w:tcPr>
            <w:tcW w:w="1668" w:type="dxa"/>
          </w:tcPr>
          <w:p w14:paraId="3129E17D" w14:textId="013CD035" w:rsidR="00567191" w:rsidRPr="00582FDB" w:rsidRDefault="005919D8" w:rsidP="00567191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 w:rsidRPr="00582FDB">
              <w:rPr>
                <w:rFonts w:ascii="標楷體" w:eastAsia="標楷體" w:hAnsi="標楷體"/>
              </w:rPr>
              <w:t>09:</w:t>
            </w:r>
            <w:r w:rsidR="00F635E9">
              <w:rPr>
                <w:rFonts w:ascii="標楷體" w:eastAsia="標楷體" w:hAnsi="標楷體"/>
              </w:rPr>
              <w:t>0</w:t>
            </w:r>
            <w:r w:rsidR="00B36899">
              <w:rPr>
                <w:rFonts w:ascii="標楷體" w:eastAsia="標楷體" w:hAnsi="標楷體" w:hint="eastAsia"/>
              </w:rPr>
              <w:t>0</w:t>
            </w:r>
            <w:r w:rsidRPr="00582FDB">
              <w:rPr>
                <w:rFonts w:ascii="標楷體" w:eastAsia="標楷體" w:hAnsi="標楷體"/>
              </w:rPr>
              <w:t>-09</w:t>
            </w:r>
            <w:r w:rsidRPr="00582FDB">
              <w:rPr>
                <w:rFonts w:ascii="標楷體" w:eastAsia="標楷體" w:hAnsi="標楷體" w:hint="eastAsia"/>
              </w:rPr>
              <w:t>:</w:t>
            </w:r>
            <w:r w:rsidR="00F635E9">
              <w:rPr>
                <w:rFonts w:ascii="標楷體" w:eastAsia="標楷體" w:hAnsi="標楷體"/>
              </w:rPr>
              <w:t>3</w:t>
            </w:r>
            <w:r w:rsidR="00582FD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14:paraId="2EBC43B7" w14:textId="77777777" w:rsidR="00567191" w:rsidRPr="00DF0DC9" w:rsidRDefault="00567191" w:rsidP="00692D32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70CD">
              <w:rPr>
                <w:rFonts w:ascii="標楷體" w:eastAsia="標楷體" w:hAnsi="標楷體" w:hint="cs"/>
                <w:sz w:val="28"/>
                <w:szCs w:val="28"/>
              </w:rPr>
              <w:t>現場會場報到</w:t>
            </w:r>
          </w:p>
        </w:tc>
        <w:tc>
          <w:tcPr>
            <w:tcW w:w="4394" w:type="dxa"/>
            <w:vAlign w:val="center"/>
          </w:tcPr>
          <w:p w14:paraId="077E8C04" w14:textId="7354F519" w:rsidR="00567191" w:rsidRPr="00DF0DC9" w:rsidRDefault="006229BF" w:rsidP="00567191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領名牌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  <w:r w:rsidRPr="006229BF">
              <w:rPr>
                <w:rFonts w:ascii="標楷體" w:eastAsia="標楷體" w:hAnsi="標楷體" w:hint="eastAsia"/>
                <w:sz w:val="28"/>
                <w:szCs w:val="28"/>
              </w:rPr>
              <w:t>及安排人員入座</w:t>
            </w:r>
          </w:p>
        </w:tc>
        <w:tc>
          <w:tcPr>
            <w:tcW w:w="567" w:type="dxa"/>
            <w:vAlign w:val="center"/>
          </w:tcPr>
          <w:p w14:paraId="1CCE2256" w14:textId="0A0F9A52" w:rsidR="00567191" w:rsidRPr="00385CF0" w:rsidRDefault="00B36899" w:rsidP="00567191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2B080F84" w14:textId="77777777" w:rsidR="00567191" w:rsidRPr="00DF0DC9" w:rsidRDefault="00567191" w:rsidP="00567191">
            <w:pPr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567191" w:rsidRPr="00DF0DC9" w14:paraId="36ED301B" w14:textId="77777777" w:rsidTr="007C0820">
        <w:trPr>
          <w:trHeight w:val="1202"/>
        </w:trPr>
        <w:tc>
          <w:tcPr>
            <w:tcW w:w="1668" w:type="dxa"/>
          </w:tcPr>
          <w:p w14:paraId="2BDFF9F7" w14:textId="1FB8C8AF" w:rsidR="00567191" w:rsidRPr="00582FDB" w:rsidRDefault="00D7264F" w:rsidP="00567191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09:30-09:35</w:t>
            </w:r>
          </w:p>
        </w:tc>
        <w:tc>
          <w:tcPr>
            <w:tcW w:w="1417" w:type="dxa"/>
            <w:vAlign w:val="center"/>
          </w:tcPr>
          <w:p w14:paraId="426BCDDD" w14:textId="77777777" w:rsidR="002765C4" w:rsidRDefault="00567191" w:rsidP="00692D32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19A5">
              <w:rPr>
                <w:rFonts w:ascii="標楷體" w:eastAsia="標楷體" w:hAnsi="標楷體" w:hint="cs"/>
                <w:sz w:val="28"/>
                <w:szCs w:val="28"/>
              </w:rPr>
              <w:t>主持人</w:t>
            </w:r>
          </w:p>
          <w:p w14:paraId="4A854502" w14:textId="18DBC6F1" w:rsidR="00567191" w:rsidRPr="005170CD" w:rsidRDefault="00567191" w:rsidP="00692D32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19A5">
              <w:rPr>
                <w:rFonts w:ascii="標楷體" w:eastAsia="標楷體" w:hAnsi="標楷體" w:hint="cs"/>
                <w:sz w:val="28"/>
                <w:szCs w:val="28"/>
              </w:rPr>
              <w:t>引言</w:t>
            </w:r>
          </w:p>
        </w:tc>
        <w:tc>
          <w:tcPr>
            <w:tcW w:w="4394" w:type="dxa"/>
            <w:vAlign w:val="center"/>
          </w:tcPr>
          <w:p w14:paraId="723B726E" w14:textId="77777777" w:rsidR="007B4566" w:rsidRPr="00EE3686" w:rsidRDefault="007B4566" w:rsidP="007B4566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3686">
              <w:rPr>
                <w:rFonts w:ascii="標楷體" w:eastAsia="標楷體" w:hAnsi="標楷體" w:hint="cs"/>
                <w:sz w:val="28"/>
                <w:szCs w:val="28"/>
              </w:rPr>
              <w:t>中國文化大學景觀學系</w:t>
            </w:r>
          </w:p>
          <w:p w14:paraId="75B5341E" w14:textId="6DA1EABB" w:rsidR="007B4566" w:rsidRPr="005170CD" w:rsidRDefault="007B4566" w:rsidP="007B4566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3686">
              <w:rPr>
                <w:rFonts w:ascii="標楷體" w:eastAsia="標楷體" w:hAnsi="標楷體" w:hint="cs"/>
                <w:sz w:val="28"/>
                <w:szCs w:val="28"/>
              </w:rPr>
              <w:t>郭瓊瑩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3686">
              <w:rPr>
                <w:rFonts w:ascii="標楷體" w:eastAsia="標楷體" w:hAnsi="標楷體" w:hint="cs"/>
                <w:sz w:val="28"/>
                <w:szCs w:val="28"/>
              </w:rPr>
              <w:t>主任</w:t>
            </w:r>
          </w:p>
        </w:tc>
        <w:tc>
          <w:tcPr>
            <w:tcW w:w="567" w:type="dxa"/>
            <w:vAlign w:val="center"/>
          </w:tcPr>
          <w:p w14:paraId="439D4D4C" w14:textId="3D9DDC45" w:rsidR="00567191" w:rsidRPr="00385CF0" w:rsidRDefault="00F70C00" w:rsidP="00567191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3B0D8B20" w14:textId="77777777" w:rsidR="00567191" w:rsidRDefault="00567191" w:rsidP="00567191">
            <w:pPr>
              <w:jc w:val="both"/>
              <w:rPr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郭雅萍 老師</w:t>
            </w:r>
          </w:p>
          <w:p w14:paraId="04AB33C1" w14:textId="20A05F6B" w:rsidR="00567191" w:rsidRPr="00DF0DC9" w:rsidRDefault="00567191" w:rsidP="00567191">
            <w:pPr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(司儀</w:t>
            </w:r>
            <w:r>
              <w:rPr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  <w:t>)</w:t>
            </w:r>
          </w:p>
        </w:tc>
      </w:tr>
      <w:tr w:rsidR="00567191" w:rsidRPr="00DF0DC9" w14:paraId="4641570D" w14:textId="77777777" w:rsidTr="007C0820">
        <w:trPr>
          <w:trHeight w:val="1088"/>
        </w:trPr>
        <w:tc>
          <w:tcPr>
            <w:tcW w:w="1668" w:type="dxa"/>
          </w:tcPr>
          <w:p w14:paraId="381C6668" w14:textId="6D14482D" w:rsidR="00567191" w:rsidRPr="00582FDB" w:rsidRDefault="00FE25C9" w:rsidP="00567191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B46D0A">
              <w:rPr>
                <w:rFonts w:ascii="標楷體" w:eastAsia="標楷體" w:hAnsi="標楷體"/>
              </w:rPr>
              <w:t>9:35-09:40</w:t>
            </w:r>
          </w:p>
        </w:tc>
        <w:tc>
          <w:tcPr>
            <w:tcW w:w="1417" w:type="dxa"/>
            <w:vAlign w:val="center"/>
          </w:tcPr>
          <w:p w14:paraId="34917288" w14:textId="2040E6A5" w:rsidR="00567191" w:rsidRPr="00DF0DC9" w:rsidRDefault="00567191" w:rsidP="00692D32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4394" w:type="dxa"/>
            <w:vAlign w:val="center"/>
          </w:tcPr>
          <w:p w14:paraId="39CA40A7" w14:textId="77777777" w:rsidR="00567191" w:rsidRDefault="00A75FE2" w:rsidP="00325A7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內政部國土管理署</w:t>
            </w:r>
          </w:p>
          <w:p w14:paraId="19BA59E6" w14:textId="5524F36A" w:rsidR="00A75FE2" w:rsidRPr="00DF0DC9" w:rsidRDefault="00A75FE2" w:rsidP="00325A7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徐燕興 副署長</w:t>
            </w:r>
          </w:p>
        </w:tc>
        <w:tc>
          <w:tcPr>
            <w:tcW w:w="567" w:type="dxa"/>
            <w:vAlign w:val="center"/>
          </w:tcPr>
          <w:p w14:paraId="1D1789B3" w14:textId="30EBC6C8" w:rsidR="00567191" w:rsidRPr="00385CF0" w:rsidRDefault="00B46D0A" w:rsidP="00567191">
            <w:pPr>
              <w:pStyle w:val="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985" w:type="dxa"/>
            <w:vAlign w:val="center"/>
          </w:tcPr>
          <w:p w14:paraId="4D3DDF0F" w14:textId="77777777" w:rsidR="00567191" w:rsidRDefault="00567191" w:rsidP="00567191">
            <w:pPr>
              <w:pStyle w:val="4"/>
              <w:tabs>
                <w:tab w:val="left" w:pos="4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郭雅萍 老師</w:t>
            </w:r>
          </w:p>
          <w:p w14:paraId="2B0A53E6" w14:textId="59A32DBF" w:rsidR="00567191" w:rsidRPr="00353BAB" w:rsidRDefault="00567191" w:rsidP="00567191">
            <w:pPr>
              <w:pStyle w:val="4"/>
              <w:tabs>
                <w:tab w:val="left" w:pos="4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司儀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7B4566" w:rsidRPr="00DF0DC9" w14:paraId="280401DB" w14:textId="77777777" w:rsidTr="005078A1">
        <w:trPr>
          <w:trHeight w:val="1307"/>
        </w:trPr>
        <w:tc>
          <w:tcPr>
            <w:tcW w:w="1668" w:type="dxa"/>
          </w:tcPr>
          <w:p w14:paraId="351E6554" w14:textId="639773EF" w:rsidR="007B4566" w:rsidRDefault="007B4566" w:rsidP="007B4566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9:40</w:t>
            </w:r>
            <w:r>
              <w:rPr>
                <w:rFonts w:ascii="標楷體" w:eastAsia="標楷體" w:hAnsi="標楷體" w:hint="eastAsia"/>
              </w:rPr>
              <w:t>-</w:t>
            </w:r>
            <w:r w:rsidR="00F75CA2">
              <w:rPr>
                <w:rFonts w:ascii="標楷體" w:eastAsia="標楷體" w:hAnsi="標楷體"/>
              </w:rPr>
              <w:t>10:05</w:t>
            </w:r>
          </w:p>
        </w:tc>
        <w:tc>
          <w:tcPr>
            <w:tcW w:w="1417" w:type="dxa"/>
            <w:vAlign w:val="center"/>
          </w:tcPr>
          <w:p w14:paraId="6A221690" w14:textId="51B73368" w:rsidR="007B4566" w:rsidRDefault="007B4566" w:rsidP="00692D32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7191">
              <w:rPr>
                <w:rFonts w:ascii="標楷體" w:eastAsia="標楷體" w:hAnsi="標楷體" w:hint="cs"/>
                <w:sz w:val="28"/>
                <w:szCs w:val="28"/>
              </w:rPr>
              <w:t>專題分享</w:t>
            </w:r>
            <w:r w:rsidR="00692D32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  <w:tc>
          <w:tcPr>
            <w:tcW w:w="4394" w:type="dxa"/>
            <w:vAlign w:val="center"/>
          </w:tcPr>
          <w:p w14:paraId="365E3BBD" w14:textId="77777777" w:rsidR="00181965" w:rsidRPr="005078A1" w:rsidRDefault="00181965" w:rsidP="0018196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5078A1">
              <w:rPr>
                <w:rFonts w:ascii="標楷體" w:eastAsia="標楷體" w:hAnsi="標楷體" w:hint="cs"/>
                <w:szCs w:val="28"/>
              </w:rPr>
              <w:t>展望國際淨零的綠色政策：</w:t>
            </w:r>
          </w:p>
          <w:p w14:paraId="38C8845B" w14:textId="58268060" w:rsidR="007B4566" w:rsidRDefault="00181965" w:rsidP="0018196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78A1">
              <w:rPr>
                <w:rFonts w:ascii="標楷體" w:eastAsia="標楷體" w:hAnsi="標楷體" w:hint="cs"/>
                <w:szCs w:val="28"/>
              </w:rPr>
              <w:t>邁向淨零時代，城鄉綠地規劃的創新行動</w:t>
            </w:r>
          </w:p>
        </w:tc>
        <w:tc>
          <w:tcPr>
            <w:tcW w:w="567" w:type="dxa"/>
            <w:vAlign w:val="center"/>
          </w:tcPr>
          <w:p w14:paraId="7F8A5C10" w14:textId="3EBEA4C1" w:rsidR="007B4566" w:rsidRDefault="00F75CA2" w:rsidP="007B4566">
            <w:pPr>
              <w:pStyle w:val="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985" w:type="dxa"/>
            <w:vAlign w:val="center"/>
          </w:tcPr>
          <w:p w14:paraId="79FADD2D" w14:textId="07864892" w:rsidR="007B4566" w:rsidRDefault="007B4566" w:rsidP="00312F2D">
            <w:pPr>
              <w:pStyle w:val="4"/>
              <w:tabs>
                <w:tab w:val="left" w:pos="4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4494">
              <w:rPr>
                <w:rFonts w:ascii="標楷體" w:eastAsia="標楷體" w:hAnsi="標楷體" w:hint="cs"/>
                <w:sz w:val="28"/>
                <w:szCs w:val="28"/>
              </w:rPr>
              <w:t>曾梓峰</w:t>
            </w:r>
            <w:r w:rsidRPr="006B4494">
              <w:rPr>
                <w:rFonts w:ascii="標楷體" w:eastAsia="標楷體" w:hAnsi="標楷體"/>
                <w:sz w:val="28"/>
                <w:szCs w:val="28"/>
              </w:rPr>
              <w:t xml:space="preserve"> 教授/</w:t>
            </w:r>
            <w:r w:rsidR="00312F2D" w:rsidRPr="006B4494">
              <w:rPr>
                <w:rFonts w:ascii="標楷體" w:eastAsia="標楷體" w:hAnsi="標楷體"/>
                <w:sz w:val="28"/>
                <w:szCs w:val="28"/>
              </w:rPr>
              <w:t>逢甲大學</w:t>
            </w:r>
          </w:p>
        </w:tc>
      </w:tr>
      <w:tr w:rsidR="00F75CA2" w:rsidRPr="00DF0DC9" w14:paraId="0E5AFC97" w14:textId="77777777" w:rsidTr="005078A1">
        <w:trPr>
          <w:trHeight w:val="1209"/>
        </w:trPr>
        <w:tc>
          <w:tcPr>
            <w:tcW w:w="1668" w:type="dxa"/>
          </w:tcPr>
          <w:p w14:paraId="4185FDAC" w14:textId="510852D8" w:rsidR="00F75CA2" w:rsidRDefault="00F75CA2" w:rsidP="00F75CA2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0:05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11:05</w:t>
            </w:r>
          </w:p>
        </w:tc>
        <w:tc>
          <w:tcPr>
            <w:tcW w:w="1417" w:type="dxa"/>
            <w:vAlign w:val="center"/>
          </w:tcPr>
          <w:p w14:paraId="65E7508F" w14:textId="77777777" w:rsidR="00F75CA2" w:rsidRDefault="00F75CA2" w:rsidP="00F75CA2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19A5">
              <w:rPr>
                <w:rFonts w:ascii="標楷體" w:eastAsia="標楷體" w:hAnsi="標楷體" w:hint="cs"/>
                <w:sz w:val="28"/>
                <w:szCs w:val="28"/>
              </w:rPr>
              <w:t>專題分享</w:t>
            </w:r>
          </w:p>
          <w:p w14:paraId="4C617E62" w14:textId="7DF17FCE" w:rsidR="00F75CA2" w:rsidRDefault="00F75CA2" w:rsidP="00F75CA2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4394" w:type="dxa"/>
            <w:vAlign w:val="center"/>
          </w:tcPr>
          <w:p w14:paraId="6900D0EB" w14:textId="77777777" w:rsidR="00C21765" w:rsidRPr="00C21765" w:rsidRDefault="00C21765" w:rsidP="00C2176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1765">
              <w:rPr>
                <w:rFonts w:ascii="標楷體" w:eastAsia="標楷體" w:hAnsi="標楷體" w:hint="cs"/>
                <w:sz w:val="28"/>
                <w:szCs w:val="28"/>
              </w:rPr>
              <w:t>城市公共環境建設的策略：</w:t>
            </w:r>
          </w:p>
          <w:p w14:paraId="533A59B4" w14:textId="324167BC" w:rsidR="00F75CA2" w:rsidRDefault="00C21765" w:rsidP="00C2176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1765">
              <w:rPr>
                <w:rFonts w:ascii="標楷體" w:eastAsia="標楷體" w:hAnsi="標楷體" w:hint="cs"/>
                <w:sz w:val="28"/>
                <w:szCs w:val="28"/>
              </w:rPr>
              <w:t>柏林「</w:t>
            </w:r>
            <w:r w:rsidRPr="00C21765">
              <w:rPr>
                <w:rFonts w:ascii="標楷體" w:eastAsia="標楷體" w:hAnsi="標楷體"/>
                <w:sz w:val="28"/>
                <w:szCs w:val="28"/>
              </w:rPr>
              <w:t>StEP Climate 2.0」都市發展氣候</w:t>
            </w:r>
            <w:r w:rsidRPr="00C21765">
              <w:rPr>
                <w:rFonts w:ascii="標楷體" w:eastAsia="標楷體" w:hAnsi="標楷體" w:hint="cs"/>
                <w:sz w:val="28"/>
                <w:szCs w:val="28"/>
              </w:rPr>
              <w:t>調適計畫</w:t>
            </w:r>
          </w:p>
        </w:tc>
        <w:tc>
          <w:tcPr>
            <w:tcW w:w="567" w:type="dxa"/>
            <w:vAlign w:val="center"/>
          </w:tcPr>
          <w:p w14:paraId="00904202" w14:textId="6F04AC3F" w:rsidR="00F75CA2" w:rsidRDefault="00F75CA2" w:rsidP="00F75CA2">
            <w:pPr>
              <w:pStyle w:val="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1985" w:type="dxa"/>
            <w:vAlign w:val="center"/>
          </w:tcPr>
          <w:p w14:paraId="3941049E" w14:textId="4FD9F55E" w:rsidR="00F75CA2" w:rsidRDefault="001A76F1" w:rsidP="00F75CA2">
            <w:pPr>
              <w:pStyle w:val="4"/>
              <w:tabs>
                <w:tab w:val="left" w:pos="4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76F1">
              <w:rPr>
                <w:rFonts w:ascii="標楷體" w:eastAsia="標楷體" w:hAnsi="標楷體"/>
              </w:rPr>
              <w:t>Klaus Wichert</w:t>
            </w:r>
            <w:r w:rsidR="00F75CA2" w:rsidRPr="002B6F68">
              <w:rPr>
                <w:rFonts w:ascii="標楷體" w:eastAsia="標楷體" w:hAnsi="標楷體"/>
              </w:rPr>
              <w:t xml:space="preserve"> 局長</w:t>
            </w:r>
          </w:p>
        </w:tc>
      </w:tr>
      <w:tr w:rsidR="00F75CA2" w:rsidRPr="00DF0DC9" w14:paraId="474F054A" w14:textId="77777777" w:rsidTr="005078A1">
        <w:trPr>
          <w:trHeight w:val="1472"/>
        </w:trPr>
        <w:tc>
          <w:tcPr>
            <w:tcW w:w="1668" w:type="dxa"/>
          </w:tcPr>
          <w:p w14:paraId="23968E1A" w14:textId="34BFE1BF" w:rsidR="00F75CA2" w:rsidRDefault="00F75CA2" w:rsidP="00F75CA2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1:10-11:50</w:t>
            </w:r>
          </w:p>
        </w:tc>
        <w:tc>
          <w:tcPr>
            <w:tcW w:w="1417" w:type="dxa"/>
            <w:vAlign w:val="center"/>
          </w:tcPr>
          <w:p w14:paraId="7FAD2ED4" w14:textId="77777777" w:rsidR="00F75CA2" w:rsidRDefault="00F75CA2" w:rsidP="00F75CA2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008C">
              <w:rPr>
                <w:rFonts w:ascii="標楷體" w:eastAsia="標楷體" w:hAnsi="標楷體" w:hint="cs"/>
                <w:sz w:val="28"/>
                <w:szCs w:val="28"/>
              </w:rPr>
              <w:t>專題分享</w:t>
            </w:r>
          </w:p>
          <w:p w14:paraId="61D650A3" w14:textId="5973225B" w:rsidR="00F75CA2" w:rsidRDefault="00F75CA2" w:rsidP="00F75CA2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4394" w:type="dxa"/>
            <w:vAlign w:val="center"/>
          </w:tcPr>
          <w:p w14:paraId="5E7077ED" w14:textId="77777777" w:rsidR="005078A1" w:rsidRPr="005078A1" w:rsidRDefault="005078A1" w:rsidP="005078A1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78A1">
              <w:rPr>
                <w:rFonts w:ascii="標楷體" w:eastAsia="標楷體" w:hAnsi="標楷體" w:hint="cs"/>
                <w:sz w:val="28"/>
                <w:szCs w:val="28"/>
              </w:rPr>
              <w:t>氣候減緩與調適同步實踐：</w:t>
            </w:r>
          </w:p>
          <w:p w14:paraId="75E06B35" w14:textId="5D50CEB0" w:rsidR="00F75CA2" w:rsidRDefault="005078A1" w:rsidP="005078A1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78A1">
              <w:rPr>
                <w:rFonts w:ascii="標楷體" w:eastAsia="標楷體" w:hAnsi="標楷體"/>
                <w:sz w:val="28"/>
                <w:szCs w:val="28"/>
              </w:rPr>
              <w:t>ICLEI CitiesWithNature行動與柏林城市</w:t>
            </w:r>
            <w:r w:rsidRPr="005078A1">
              <w:rPr>
                <w:rFonts w:ascii="標楷體" w:eastAsia="標楷體" w:hAnsi="標楷體" w:hint="cs"/>
                <w:sz w:val="28"/>
                <w:szCs w:val="28"/>
              </w:rPr>
              <w:t>自然公約</w:t>
            </w:r>
          </w:p>
        </w:tc>
        <w:tc>
          <w:tcPr>
            <w:tcW w:w="567" w:type="dxa"/>
            <w:vAlign w:val="center"/>
          </w:tcPr>
          <w:p w14:paraId="3D7DC2F8" w14:textId="24555955" w:rsidR="00F75CA2" w:rsidRDefault="00F75CA2" w:rsidP="00F75CA2">
            <w:pPr>
              <w:pStyle w:val="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985" w:type="dxa"/>
            <w:vAlign w:val="center"/>
          </w:tcPr>
          <w:p w14:paraId="1CAD8188" w14:textId="16846D96" w:rsidR="00F75CA2" w:rsidRDefault="00F75CA2" w:rsidP="00F75CA2">
            <w:pPr>
              <w:pStyle w:val="4"/>
              <w:tabs>
                <w:tab w:val="left" w:pos="4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1CEA">
              <w:rPr>
                <w:rFonts w:ascii="標楷體" w:eastAsia="標楷體" w:hAnsi="標楷體" w:hint="cs"/>
              </w:rPr>
              <w:t>楊宜升主任</w:t>
            </w:r>
            <w:r w:rsidRPr="00A51CEA">
              <w:rPr>
                <w:rFonts w:ascii="標楷體" w:eastAsia="標楷體" w:hAnsi="標楷體"/>
              </w:rPr>
              <w:t>/ICLEI KCC</w:t>
            </w:r>
          </w:p>
        </w:tc>
      </w:tr>
      <w:tr w:rsidR="00567191" w:rsidRPr="00DF0DC9" w14:paraId="775C7CC5" w14:textId="77777777" w:rsidTr="00895894">
        <w:trPr>
          <w:trHeight w:val="2328"/>
        </w:trPr>
        <w:tc>
          <w:tcPr>
            <w:tcW w:w="1668" w:type="dxa"/>
            <w:vAlign w:val="center"/>
          </w:tcPr>
          <w:p w14:paraId="19A40A5A" w14:textId="6471387A" w:rsidR="00567191" w:rsidRPr="00582FDB" w:rsidRDefault="00895894" w:rsidP="007B4566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</w:t>
            </w:r>
            <w:r w:rsidR="00780D25">
              <w:rPr>
                <w:rFonts w:ascii="標楷體" w:eastAsia="標楷體" w:hAnsi="標楷體"/>
              </w:rPr>
              <w:t>5</w:t>
            </w:r>
            <w:r w:rsidR="007B4566">
              <w:rPr>
                <w:rFonts w:ascii="標楷體" w:eastAsia="標楷體" w:hAnsi="標楷體"/>
              </w:rPr>
              <w:t>0-12:3</w:t>
            </w:r>
            <w:r w:rsidR="00892C5B">
              <w:rPr>
                <w:rFonts w:ascii="標楷體" w:eastAsia="標楷體" w:hAnsi="標楷體"/>
              </w:rPr>
              <w:t>0</w:t>
            </w:r>
          </w:p>
        </w:tc>
        <w:tc>
          <w:tcPr>
            <w:tcW w:w="1417" w:type="dxa"/>
            <w:vAlign w:val="center"/>
          </w:tcPr>
          <w:p w14:paraId="46D35B75" w14:textId="49EA6133" w:rsidR="00567191" w:rsidRDefault="0005008C" w:rsidP="00692D32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  <w:r w:rsidR="00674E8A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  <w:p w14:paraId="13656BE4" w14:textId="77777777" w:rsidR="00674E8A" w:rsidRDefault="00674E8A" w:rsidP="00692D32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</w:p>
          <w:p w14:paraId="452DDC23" w14:textId="4E432984" w:rsidR="00674E8A" w:rsidRPr="00567191" w:rsidRDefault="00674E8A" w:rsidP="00692D32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交流分享</w:t>
            </w:r>
          </w:p>
        </w:tc>
        <w:tc>
          <w:tcPr>
            <w:tcW w:w="4394" w:type="dxa"/>
            <w:vAlign w:val="center"/>
          </w:tcPr>
          <w:p w14:paraId="264B1CBB" w14:textId="77777777" w:rsidR="007B4566" w:rsidRPr="0005008C" w:rsidRDefault="007B4566" w:rsidP="00312F2D">
            <w:pPr>
              <w:pStyle w:val="4"/>
              <w:numPr>
                <w:ilvl w:val="0"/>
                <w:numId w:val="28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05008C">
              <w:rPr>
                <w:rFonts w:ascii="標楷體" w:eastAsia="標楷體" w:hAnsi="標楷體"/>
                <w:szCs w:val="28"/>
              </w:rPr>
              <w:t>主持人：</w:t>
            </w:r>
            <w:r w:rsidRPr="0005008C">
              <w:rPr>
                <w:rFonts w:ascii="標楷體" w:eastAsia="標楷體" w:hAnsi="標楷體" w:hint="cs"/>
                <w:szCs w:val="28"/>
              </w:rPr>
              <w:t>郭瓊瑩</w:t>
            </w:r>
            <w:r w:rsidRPr="0005008C">
              <w:rPr>
                <w:rFonts w:ascii="標楷體" w:eastAsia="標楷體" w:hAnsi="標楷體"/>
                <w:szCs w:val="28"/>
              </w:rPr>
              <w:t xml:space="preserve"> 主任</w:t>
            </w:r>
          </w:p>
          <w:p w14:paraId="7D01084F" w14:textId="77777777" w:rsidR="007C7B57" w:rsidRDefault="007B4566" w:rsidP="00312F2D">
            <w:pPr>
              <w:pStyle w:val="4"/>
              <w:numPr>
                <w:ilvl w:val="0"/>
                <w:numId w:val="28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05008C">
              <w:rPr>
                <w:rFonts w:ascii="標楷體" w:eastAsia="標楷體" w:hAnsi="標楷體"/>
                <w:szCs w:val="28"/>
              </w:rPr>
              <w:t>與談人：</w:t>
            </w:r>
          </w:p>
          <w:p w14:paraId="706A2213" w14:textId="77777777" w:rsidR="007C7B57" w:rsidRDefault="007C7B57" w:rsidP="002B6F68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cs="Arial Unicode MS" w:hint="eastAsia"/>
                <w:spacing w:val="0"/>
                <w:kern w:val="0"/>
                <w:szCs w:val="28"/>
                <w:lang w:val="zh-TW"/>
              </w:rPr>
              <w:t>內政部國土管理署-徐燕興</w:t>
            </w:r>
            <w:r w:rsidR="007B4566" w:rsidRPr="0005008C">
              <w:rPr>
                <w:rFonts w:ascii="標楷體" w:eastAsia="標楷體" w:hAnsi="標楷體" w:hint="eastAsia"/>
                <w:szCs w:val="28"/>
              </w:rPr>
              <w:t>、</w:t>
            </w:r>
          </w:p>
          <w:p w14:paraId="4DC42364" w14:textId="752114A9" w:rsidR="007C7B57" w:rsidRDefault="00312F2D" w:rsidP="002B6F68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312F2D">
              <w:rPr>
                <w:rFonts w:ascii="標楷體" w:eastAsia="標楷體" w:hAnsi="標楷體" w:hint="cs"/>
                <w:szCs w:val="28"/>
              </w:rPr>
              <w:t>逢甲大學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="007B4566" w:rsidRPr="0005008C">
              <w:rPr>
                <w:rFonts w:ascii="標楷體" w:eastAsia="標楷體" w:hAnsi="標楷體"/>
                <w:szCs w:val="28"/>
              </w:rPr>
              <w:t>曾梓峰</w:t>
            </w:r>
          </w:p>
          <w:p w14:paraId="08F6BEAB" w14:textId="25EEA265" w:rsidR="007C7B57" w:rsidRDefault="00312F2D" w:rsidP="002B6F68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312F2D">
              <w:rPr>
                <w:rFonts w:ascii="標楷體" w:eastAsia="標楷體" w:hAnsi="標楷體"/>
                <w:szCs w:val="28"/>
              </w:rPr>
              <w:t>ICLEI東亞地區高雄環境永續發展能力訓練中心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="007B4566" w:rsidRPr="0005008C">
              <w:rPr>
                <w:rFonts w:ascii="標楷體" w:eastAsia="標楷體" w:hAnsi="標楷體"/>
                <w:szCs w:val="28"/>
              </w:rPr>
              <w:t>楊宜升</w:t>
            </w:r>
          </w:p>
          <w:p w14:paraId="043773D0" w14:textId="274AB707" w:rsidR="007C7B57" w:rsidRPr="00312F2D" w:rsidRDefault="00312F2D" w:rsidP="002B6F68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312F2D">
              <w:rPr>
                <w:rFonts w:ascii="標楷體" w:eastAsia="標楷體" w:hAnsi="標楷體" w:hint="cs"/>
                <w:szCs w:val="28"/>
              </w:rPr>
              <w:t>德國柏林參議院交通、氣候保護和環境部門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 w:rsidR="007B4566" w:rsidRPr="0005008C">
              <w:rPr>
                <w:rFonts w:ascii="標楷體" w:eastAsia="標楷體" w:hAnsi="標楷體"/>
                <w:szCs w:val="28"/>
              </w:rPr>
              <w:t>Wichert Klaus</w:t>
            </w:r>
          </w:p>
          <w:p w14:paraId="35A2A17E" w14:textId="7A32F980" w:rsidR="007C7B57" w:rsidRDefault="00EC793D" w:rsidP="002B6F68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EC793D">
              <w:rPr>
                <w:rFonts w:ascii="標楷體" w:eastAsia="標楷體" w:hAnsi="標楷體"/>
                <w:szCs w:val="28"/>
              </w:rPr>
              <w:t>雲林縣景觀總顧問</w:t>
            </w:r>
            <w:r w:rsidR="007C7B57">
              <w:rPr>
                <w:rFonts w:ascii="標楷體" w:eastAsia="標楷體" w:hAnsi="標楷體" w:hint="eastAsia"/>
                <w:szCs w:val="28"/>
              </w:rPr>
              <w:t>-</w:t>
            </w:r>
            <w:r w:rsidR="007C7B57" w:rsidRPr="00EC793D">
              <w:rPr>
                <w:rFonts w:ascii="標楷體" w:eastAsia="標楷體" w:hAnsi="標楷體"/>
                <w:szCs w:val="28"/>
              </w:rPr>
              <w:t>侯錦雄</w:t>
            </w:r>
          </w:p>
          <w:p w14:paraId="2422D1BE" w14:textId="7F9CE42D" w:rsidR="007C7B57" w:rsidRDefault="00EC793D" w:rsidP="002B6F68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EC793D">
              <w:rPr>
                <w:rFonts w:ascii="標楷體" w:eastAsia="標楷體" w:hAnsi="標楷體"/>
                <w:szCs w:val="28"/>
              </w:rPr>
              <w:t>臺東縣景觀總顧問</w:t>
            </w:r>
            <w:r w:rsidR="007C7B57">
              <w:rPr>
                <w:rFonts w:ascii="標楷體" w:eastAsia="標楷體" w:hAnsi="標楷體"/>
                <w:szCs w:val="28"/>
              </w:rPr>
              <w:t>-</w:t>
            </w:r>
            <w:r w:rsidR="007C7B57" w:rsidRPr="00EC793D">
              <w:rPr>
                <w:rFonts w:ascii="標楷體" w:eastAsia="標楷體" w:hAnsi="標楷體"/>
                <w:szCs w:val="28"/>
              </w:rPr>
              <w:t>林貞岑</w:t>
            </w:r>
          </w:p>
          <w:p w14:paraId="0B630276" w14:textId="3D9C93F3" w:rsidR="007B4566" w:rsidRPr="00E01E57" w:rsidRDefault="00EC793D" w:rsidP="002B6F68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 w:cs="Arial Unicode MS"/>
                <w:spacing w:val="0"/>
                <w:kern w:val="0"/>
                <w:szCs w:val="28"/>
                <w:lang w:val="zh-TW"/>
              </w:rPr>
            </w:pPr>
            <w:r w:rsidRPr="00EC793D">
              <w:rPr>
                <w:rFonts w:ascii="標楷體" w:eastAsia="標楷體" w:hAnsi="標楷體"/>
                <w:szCs w:val="28"/>
              </w:rPr>
              <w:t>新北市景觀總顧問</w:t>
            </w:r>
            <w:r w:rsidR="007C7B57">
              <w:rPr>
                <w:rFonts w:ascii="標楷體" w:eastAsia="標楷體" w:hAnsi="標楷體" w:hint="eastAsia"/>
                <w:szCs w:val="28"/>
              </w:rPr>
              <w:t>-</w:t>
            </w:r>
            <w:r w:rsidR="007C7B57" w:rsidRPr="00EC793D">
              <w:rPr>
                <w:rFonts w:ascii="標楷體" w:eastAsia="標楷體" w:hAnsi="標楷體"/>
                <w:szCs w:val="28"/>
              </w:rPr>
              <w:t>陳彥良</w:t>
            </w:r>
          </w:p>
        </w:tc>
        <w:tc>
          <w:tcPr>
            <w:tcW w:w="567" w:type="dxa"/>
            <w:vAlign w:val="center"/>
          </w:tcPr>
          <w:p w14:paraId="706210E0" w14:textId="71FD068C" w:rsidR="00567191" w:rsidRDefault="00780D25" w:rsidP="00895894">
            <w:pPr>
              <w:pStyle w:val="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895894">
              <w:rPr>
                <w:rFonts w:ascii="標楷體" w:eastAsia="標楷體" w:hAnsi="標楷體"/>
              </w:rPr>
              <w:t>0</w:t>
            </w:r>
          </w:p>
        </w:tc>
        <w:tc>
          <w:tcPr>
            <w:tcW w:w="1985" w:type="dxa"/>
            <w:vAlign w:val="center"/>
          </w:tcPr>
          <w:p w14:paraId="1786C4D2" w14:textId="77777777" w:rsidR="00674E8A" w:rsidRDefault="00674E8A" w:rsidP="00674E8A">
            <w:pPr>
              <w:pStyle w:val="4"/>
              <w:tabs>
                <w:tab w:val="left" w:pos="4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郭雅萍 老師</w:t>
            </w:r>
          </w:p>
          <w:p w14:paraId="7D2E616D" w14:textId="28395C05" w:rsidR="00567191" w:rsidRDefault="00674E8A" w:rsidP="00674E8A">
            <w:pPr>
              <w:pStyle w:val="4"/>
              <w:tabs>
                <w:tab w:val="left" w:pos="4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司儀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567191" w:rsidRPr="00DF0DC9" w14:paraId="43C14D8C" w14:textId="77777777" w:rsidTr="0005008C">
        <w:trPr>
          <w:trHeight w:val="817"/>
        </w:trPr>
        <w:tc>
          <w:tcPr>
            <w:tcW w:w="1668" w:type="dxa"/>
          </w:tcPr>
          <w:p w14:paraId="1C86F6E2" w14:textId="6ACDF444" w:rsidR="00567191" w:rsidRPr="00582FDB" w:rsidRDefault="007B4566" w:rsidP="00567191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12:3</w:t>
            </w:r>
            <w:r w:rsidR="00567191" w:rsidRPr="00582FDB">
              <w:rPr>
                <w:rFonts w:ascii="標楷體" w:eastAsia="標楷體" w:hAnsi="標楷體"/>
              </w:rPr>
              <w:t>0-13:30</w:t>
            </w:r>
          </w:p>
        </w:tc>
        <w:tc>
          <w:tcPr>
            <w:tcW w:w="1417" w:type="dxa"/>
            <w:vAlign w:val="center"/>
          </w:tcPr>
          <w:p w14:paraId="7A61F8D4" w14:textId="532CD259" w:rsidR="00567191" w:rsidRPr="00567191" w:rsidRDefault="00567191" w:rsidP="00692D32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7191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4394" w:type="dxa"/>
            <w:vAlign w:val="center"/>
          </w:tcPr>
          <w:p w14:paraId="1B93D26F" w14:textId="73640859" w:rsidR="00567191" w:rsidRPr="00DF0DC9" w:rsidRDefault="004F07B1" w:rsidP="00567191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7B1">
              <w:rPr>
                <w:rFonts w:ascii="標楷體" w:eastAsia="標楷體" w:hAnsi="標楷體"/>
                <w:sz w:val="28"/>
                <w:szCs w:val="28"/>
              </w:rPr>
              <w:t>計畫成果影片分享</w:t>
            </w:r>
          </w:p>
        </w:tc>
        <w:tc>
          <w:tcPr>
            <w:tcW w:w="567" w:type="dxa"/>
            <w:vAlign w:val="center"/>
          </w:tcPr>
          <w:p w14:paraId="10FC9D41" w14:textId="16C17683" w:rsidR="00567191" w:rsidRPr="00385CF0" w:rsidRDefault="00780D25" w:rsidP="006E618E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4629918B" w14:textId="77777777" w:rsidR="00567191" w:rsidRPr="00DF0DC9" w:rsidRDefault="00567191" w:rsidP="00567191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29" w:rsidRPr="00DF0DC9" w14:paraId="42D456EB" w14:textId="77777777" w:rsidTr="00EE3686">
        <w:trPr>
          <w:trHeight w:val="811"/>
        </w:trPr>
        <w:tc>
          <w:tcPr>
            <w:tcW w:w="1668" w:type="dxa"/>
          </w:tcPr>
          <w:p w14:paraId="5A5DE368" w14:textId="74C4C1D5" w:rsidR="006F5129" w:rsidRDefault="006F5129" w:rsidP="006F5129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13:30-13:35</w:t>
            </w:r>
          </w:p>
        </w:tc>
        <w:tc>
          <w:tcPr>
            <w:tcW w:w="1417" w:type="dxa"/>
            <w:vAlign w:val="center"/>
          </w:tcPr>
          <w:p w14:paraId="0AE08603" w14:textId="77777777" w:rsidR="00EE3686" w:rsidRDefault="00EE3686" w:rsidP="00692D32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19A5">
              <w:rPr>
                <w:rFonts w:ascii="標楷體" w:eastAsia="標楷體" w:hAnsi="標楷體" w:hint="cs"/>
                <w:sz w:val="28"/>
                <w:szCs w:val="28"/>
              </w:rPr>
              <w:t>主持人</w:t>
            </w:r>
          </w:p>
          <w:p w14:paraId="5EE9EC63" w14:textId="6281CF3E" w:rsidR="006F5129" w:rsidRPr="00567191" w:rsidRDefault="00EE3686" w:rsidP="00692D32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19A5">
              <w:rPr>
                <w:rFonts w:ascii="標楷體" w:eastAsia="標楷體" w:hAnsi="標楷體" w:hint="cs"/>
                <w:sz w:val="28"/>
                <w:szCs w:val="28"/>
              </w:rPr>
              <w:t>引言</w:t>
            </w:r>
          </w:p>
        </w:tc>
        <w:tc>
          <w:tcPr>
            <w:tcW w:w="4394" w:type="dxa"/>
            <w:vAlign w:val="center"/>
          </w:tcPr>
          <w:p w14:paraId="64243496" w14:textId="77777777" w:rsidR="007B4566" w:rsidRDefault="007B4566" w:rsidP="007B4566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264F">
              <w:rPr>
                <w:rFonts w:ascii="標楷體" w:eastAsia="標楷體" w:hAnsi="標楷體" w:hint="cs"/>
                <w:sz w:val="28"/>
                <w:szCs w:val="28"/>
              </w:rPr>
              <w:t>臺灣社區營造學會</w:t>
            </w:r>
          </w:p>
          <w:p w14:paraId="4F1E897A" w14:textId="36F2F91A" w:rsidR="006F5129" w:rsidRPr="007B4566" w:rsidRDefault="007B4566" w:rsidP="00EE3686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王本壯 理事長</w:t>
            </w:r>
          </w:p>
        </w:tc>
        <w:tc>
          <w:tcPr>
            <w:tcW w:w="567" w:type="dxa"/>
            <w:vAlign w:val="center"/>
          </w:tcPr>
          <w:p w14:paraId="618CDC4B" w14:textId="6F2D8196" w:rsidR="006F5129" w:rsidRDefault="0005008C" w:rsidP="006E618E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73EC1451" w14:textId="77777777" w:rsidR="006F5129" w:rsidRPr="00DF0DC9" w:rsidRDefault="006F5129" w:rsidP="00567191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566" w:rsidRPr="00DF0DC9" w14:paraId="4D18180A" w14:textId="77777777" w:rsidTr="007B4566">
        <w:trPr>
          <w:trHeight w:val="801"/>
        </w:trPr>
        <w:tc>
          <w:tcPr>
            <w:tcW w:w="1668" w:type="dxa"/>
          </w:tcPr>
          <w:p w14:paraId="4E6B77B4" w14:textId="2DDFBCCB" w:rsidR="007B4566" w:rsidRPr="00582FDB" w:rsidRDefault="007B4566" w:rsidP="007B4566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13:35-14:</w:t>
            </w:r>
            <w:r w:rsidR="00780D25">
              <w:rPr>
                <w:rFonts w:ascii="標楷體" w:eastAsia="標楷體" w:hAnsi="標楷體" w:hint="eastAsia"/>
              </w:rPr>
              <w:t>1</w:t>
            </w:r>
            <w:r w:rsidR="00780D25">
              <w:rPr>
                <w:rFonts w:ascii="標楷體" w:eastAsia="標楷體" w:hAnsi="標楷體"/>
              </w:rPr>
              <w:t>0</w:t>
            </w:r>
          </w:p>
        </w:tc>
        <w:tc>
          <w:tcPr>
            <w:tcW w:w="1417" w:type="dxa"/>
            <w:vAlign w:val="center"/>
          </w:tcPr>
          <w:p w14:paraId="3ADD3F56" w14:textId="77777777" w:rsidR="007B4566" w:rsidRDefault="007B4566" w:rsidP="007B4566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7191">
              <w:rPr>
                <w:rFonts w:ascii="標楷體" w:eastAsia="標楷體" w:hAnsi="標楷體" w:hint="cs"/>
                <w:sz w:val="28"/>
                <w:szCs w:val="28"/>
              </w:rPr>
              <w:t>專題分享</w:t>
            </w:r>
          </w:p>
          <w:p w14:paraId="0BDC1700" w14:textId="0D766564" w:rsidR="00692D32" w:rsidRPr="00567191" w:rsidRDefault="00692D32" w:rsidP="007B4566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4394" w:type="dxa"/>
            <w:vAlign w:val="center"/>
          </w:tcPr>
          <w:p w14:paraId="156B0FFA" w14:textId="01179019" w:rsidR="007B4566" w:rsidRPr="005078A1" w:rsidRDefault="007B4566" w:rsidP="007B4566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78A1">
              <w:rPr>
                <w:rFonts w:ascii="標楷體" w:eastAsia="標楷體" w:hAnsi="標楷體" w:hint="cs"/>
                <w:sz w:val="28"/>
                <w:szCs w:val="28"/>
              </w:rPr>
              <w:t>跨域城鄉生活地景</w:t>
            </w:r>
          </w:p>
        </w:tc>
        <w:tc>
          <w:tcPr>
            <w:tcW w:w="567" w:type="dxa"/>
            <w:vAlign w:val="center"/>
          </w:tcPr>
          <w:p w14:paraId="4750AD68" w14:textId="7130707B" w:rsidR="007B4566" w:rsidRPr="00385CF0" w:rsidRDefault="00780D25" w:rsidP="007B4566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7D194279" w14:textId="6DE186C0" w:rsidR="007B4566" w:rsidRPr="00DF0DC9" w:rsidRDefault="007B4566" w:rsidP="007B4566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5374">
              <w:rPr>
                <w:rFonts w:ascii="標楷體" w:eastAsia="標楷體" w:hAnsi="標楷體" w:hint="cs"/>
              </w:rPr>
              <w:t>宜蘭</w:t>
            </w:r>
            <w:r w:rsidRPr="009B5374">
              <w:rPr>
                <w:rFonts w:ascii="標楷體" w:eastAsia="標楷體" w:hAnsi="標楷體" w:hint="eastAsia"/>
              </w:rPr>
              <w:t>縣</w:t>
            </w:r>
            <w:r w:rsidR="007C7B57">
              <w:rPr>
                <w:rFonts w:ascii="標楷體" w:eastAsia="標楷體" w:hAnsi="標楷體" w:hint="eastAsia"/>
              </w:rPr>
              <w:t>社區規劃師-</w:t>
            </w:r>
            <w:r w:rsidR="007C7B57" w:rsidRPr="00EC793D">
              <w:rPr>
                <w:rFonts w:ascii="標楷體" w:eastAsia="標楷體" w:hAnsi="標楷體" w:cs="Arial Unicode MS"/>
                <w:spacing w:val="0"/>
                <w:kern w:val="0"/>
                <w:szCs w:val="28"/>
                <w:lang w:val="zh-TW"/>
              </w:rPr>
              <w:t>陳育貞</w:t>
            </w:r>
          </w:p>
        </w:tc>
      </w:tr>
      <w:tr w:rsidR="007B4566" w:rsidRPr="00DF0DC9" w14:paraId="6C575311" w14:textId="77777777" w:rsidTr="00EC2897">
        <w:trPr>
          <w:trHeight w:val="1008"/>
        </w:trPr>
        <w:tc>
          <w:tcPr>
            <w:tcW w:w="1668" w:type="dxa"/>
          </w:tcPr>
          <w:p w14:paraId="7F92A3C4" w14:textId="14B1AA01" w:rsidR="007B4566" w:rsidRPr="00582FDB" w:rsidRDefault="006B4E56" w:rsidP="00780D25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</w:t>
            </w:r>
            <w:r w:rsidR="00780D25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-14</w:t>
            </w:r>
            <w:r w:rsidR="007B4566">
              <w:rPr>
                <w:rFonts w:ascii="標楷體" w:eastAsia="標楷體" w:hAnsi="標楷體"/>
              </w:rPr>
              <w:t>:</w:t>
            </w:r>
            <w:r w:rsidR="00692D32">
              <w:rPr>
                <w:rFonts w:ascii="標楷體" w:eastAsia="標楷體" w:hAnsi="標楷體"/>
              </w:rPr>
              <w:t>4</w:t>
            </w:r>
            <w:r w:rsidR="00780D25">
              <w:rPr>
                <w:rFonts w:ascii="標楷體" w:eastAsia="標楷體" w:hAnsi="標楷體"/>
              </w:rPr>
              <w:t>5</w:t>
            </w:r>
          </w:p>
        </w:tc>
        <w:tc>
          <w:tcPr>
            <w:tcW w:w="1417" w:type="dxa"/>
            <w:vAlign w:val="center"/>
          </w:tcPr>
          <w:p w14:paraId="2D57891E" w14:textId="77777777" w:rsidR="007B4566" w:rsidRDefault="007B4566" w:rsidP="007B4566">
            <w:pPr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0F19A5">
              <w:rPr>
                <w:rFonts w:ascii="標楷體" w:eastAsia="標楷體" w:hAnsi="標楷體" w:hint="cs"/>
                <w:sz w:val="28"/>
                <w:szCs w:val="28"/>
              </w:rPr>
              <w:t>專題分享</w:t>
            </w:r>
          </w:p>
          <w:p w14:paraId="37A19548" w14:textId="2AA59D3C" w:rsidR="00692D32" w:rsidRPr="00EB4E96" w:rsidRDefault="00692D32" w:rsidP="007B4566">
            <w:pPr>
              <w:jc w:val="both"/>
              <w:rPr>
                <w:rFonts w:ascii="標楷體" w:eastAsia="標楷體" w:hAnsi="標楷體" w:cs="Helvetica Neue Light" w:hint="default"/>
                <w:spacing w:val="10"/>
                <w:kern w:val="2"/>
                <w:sz w:val="28"/>
                <w:szCs w:val="28"/>
                <w:u w:color="000000"/>
                <w:lang w:val="en-US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(五)</w:t>
            </w:r>
          </w:p>
        </w:tc>
        <w:tc>
          <w:tcPr>
            <w:tcW w:w="4394" w:type="dxa"/>
            <w:vAlign w:val="center"/>
          </w:tcPr>
          <w:p w14:paraId="4CE8C764" w14:textId="2A956FA4" w:rsidR="007B4566" w:rsidRPr="005078A1" w:rsidRDefault="00690FEC" w:rsidP="00690FEC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FEC">
              <w:rPr>
                <w:rFonts w:ascii="標楷體" w:eastAsia="標楷體" w:hAnsi="標楷體" w:hint="cs"/>
                <w:sz w:val="28"/>
                <w:szCs w:val="28"/>
              </w:rPr>
              <w:t>以關係創造為本的都市再生</w:t>
            </w:r>
          </w:p>
        </w:tc>
        <w:tc>
          <w:tcPr>
            <w:tcW w:w="567" w:type="dxa"/>
            <w:vAlign w:val="center"/>
          </w:tcPr>
          <w:p w14:paraId="1936382C" w14:textId="4CA8804E" w:rsidR="007B4566" w:rsidRPr="00385CF0" w:rsidRDefault="00692D32" w:rsidP="007B4566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14:paraId="5015B897" w14:textId="60DED108" w:rsidR="007C7B57" w:rsidRPr="009B5374" w:rsidRDefault="007C7B57" w:rsidP="007C7B57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 w:rsidRPr="00EC793D">
              <w:rPr>
                <w:rFonts w:ascii="標楷體" w:eastAsia="標楷體" w:hAnsi="標楷體" w:cs="Arial Unicode MS"/>
                <w:spacing w:val="0"/>
                <w:kern w:val="0"/>
                <w:szCs w:val="28"/>
                <w:lang w:val="zh-TW"/>
              </w:rPr>
              <w:t>基隆市社區規劃師</w:t>
            </w:r>
            <w:r>
              <w:rPr>
                <w:rFonts w:ascii="標楷體" w:eastAsia="標楷體" w:hAnsi="標楷體" w:cs="Arial Unicode MS" w:hint="eastAsia"/>
                <w:spacing w:val="0"/>
                <w:kern w:val="0"/>
                <w:szCs w:val="28"/>
                <w:lang w:val="zh-TW"/>
              </w:rPr>
              <w:t>-劉建億</w:t>
            </w:r>
          </w:p>
        </w:tc>
      </w:tr>
      <w:tr w:rsidR="007B4566" w:rsidRPr="00DF0DC9" w14:paraId="473EC465" w14:textId="77777777" w:rsidTr="00692D32">
        <w:trPr>
          <w:trHeight w:val="929"/>
        </w:trPr>
        <w:tc>
          <w:tcPr>
            <w:tcW w:w="1668" w:type="dxa"/>
          </w:tcPr>
          <w:p w14:paraId="3436F232" w14:textId="45A493BC" w:rsidR="007B4566" w:rsidRDefault="00780D25" w:rsidP="00780D25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="007B4566">
              <w:rPr>
                <w:rFonts w:ascii="標楷體" w:eastAsia="標楷體" w:hAnsi="標楷體"/>
              </w:rPr>
              <w:t>:</w:t>
            </w:r>
            <w:r w:rsidR="00692D32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5-15:</w:t>
            </w:r>
            <w:r w:rsidR="00692D32">
              <w:rPr>
                <w:rFonts w:ascii="標楷體" w:eastAsia="標楷體" w:hAnsi="標楷體" w:hint="eastAsia"/>
              </w:rPr>
              <w:t>2</w:t>
            </w:r>
            <w:r w:rsidR="007B4566">
              <w:rPr>
                <w:rFonts w:ascii="標楷體" w:eastAsia="標楷體" w:hAnsi="標楷體"/>
              </w:rPr>
              <w:t>0</w:t>
            </w:r>
          </w:p>
        </w:tc>
        <w:tc>
          <w:tcPr>
            <w:tcW w:w="1417" w:type="dxa"/>
            <w:vAlign w:val="center"/>
          </w:tcPr>
          <w:p w14:paraId="363D69CA" w14:textId="77777777" w:rsidR="007B4566" w:rsidRDefault="007B4566" w:rsidP="007B4566">
            <w:pPr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05008C">
              <w:rPr>
                <w:rFonts w:ascii="標楷體" w:eastAsia="標楷體" w:hAnsi="標楷體" w:hint="cs"/>
                <w:sz w:val="28"/>
                <w:szCs w:val="28"/>
              </w:rPr>
              <w:t>專題分享</w:t>
            </w:r>
          </w:p>
          <w:p w14:paraId="3AF63258" w14:textId="26EF1C2B" w:rsidR="00692D32" w:rsidRPr="000F19A5" w:rsidRDefault="00692D32" w:rsidP="007B4566">
            <w:pPr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(六)</w:t>
            </w:r>
          </w:p>
        </w:tc>
        <w:tc>
          <w:tcPr>
            <w:tcW w:w="4394" w:type="dxa"/>
            <w:vAlign w:val="center"/>
          </w:tcPr>
          <w:p w14:paraId="11F62D11" w14:textId="10C6A5E9" w:rsidR="007B4566" w:rsidRPr="005078A1" w:rsidRDefault="007B4566" w:rsidP="007B4566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78A1">
              <w:rPr>
                <w:rFonts w:ascii="標楷體" w:eastAsia="標楷體" w:hAnsi="標楷體" w:hint="cs"/>
                <w:sz w:val="28"/>
                <w:szCs w:val="28"/>
              </w:rPr>
              <w:t>淨零行動實踐</w:t>
            </w:r>
          </w:p>
        </w:tc>
        <w:tc>
          <w:tcPr>
            <w:tcW w:w="567" w:type="dxa"/>
            <w:vAlign w:val="center"/>
          </w:tcPr>
          <w:p w14:paraId="2C2BA983" w14:textId="3752BECA" w:rsidR="007B4566" w:rsidRDefault="00692D32" w:rsidP="007B4566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14:paraId="2212D33E" w14:textId="23A93D82" w:rsidR="007B4566" w:rsidRPr="009B5374" w:rsidRDefault="007C7B57" w:rsidP="007B4566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 w:rsidRPr="00EC793D">
              <w:rPr>
                <w:rFonts w:ascii="標楷體" w:eastAsia="標楷體" w:hAnsi="標楷體" w:cs="Arial Unicode MS"/>
                <w:spacing w:val="0"/>
                <w:kern w:val="0"/>
                <w:szCs w:val="28"/>
                <w:lang w:val="zh-TW"/>
              </w:rPr>
              <w:t>新竹縣社區規劃師</w:t>
            </w:r>
            <w:r>
              <w:rPr>
                <w:rFonts w:ascii="標楷體" w:eastAsia="標楷體" w:hAnsi="標楷體" w:cs="Arial Unicode MS" w:hint="eastAsia"/>
                <w:spacing w:val="0"/>
                <w:kern w:val="0"/>
                <w:szCs w:val="28"/>
                <w:lang w:val="zh-TW"/>
              </w:rPr>
              <w:t>-</w:t>
            </w:r>
            <w:r w:rsidRPr="00EC793D">
              <w:rPr>
                <w:rFonts w:ascii="標楷體" w:eastAsia="標楷體" w:hAnsi="標楷體" w:cs="Arial Unicode MS"/>
                <w:spacing w:val="0"/>
                <w:kern w:val="0"/>
                <w:szCs w:val="28"/>
                <w:lang w:val="zh-TW"/>
              </w:rPr>
              <w:t>曾綉雅</w:t>
            </w:r>
          </w:p>
        </w:tc>
      </w:tr>
      <w:tr w:rsidR="00780D25" w:rsidRPr="00DF0DC9" w14:paraId="5B784891" w14:textId="77777777" w:rsidTr="00895894">
        <w:trPr>
          <w:trHeight w:val="492"/>
        </w:trPr>
        <w:tc>
          <w:tcPr>
            <w:tcW w:w="1668" w:type="dxa"/>
          </w:tcPr>
          <w:p w14:paraId="4869BDC9" w14:textId="3375CAA3" w:rsidR="00780D25" w:rsidRDefault="00780D25" w:rsidP="00780D25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5:</w:t>
            </w:r>
            <w:r w:rsidR="00692D32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15:</w:t>
            </w:r>
            <w:r w:rsidR="00692D32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17" w:type="dxa"/>
            <w:vAlign w:val="center"/>
          </w:tcPr>
          <w:p w14:paraId="1BA2A1B6" w14:textId="7A82BF0A" w:rsidR="00780D25" w:rsidRPr="0005008C" w:rsidRDefault="00780D25" w:rsidP="00780D25">
            <w:pPr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茶敘</w:t>
            </w:r>
          </w:p>
        </w:tc>
        <w:tc>
          <w:tcPr>
            <w:tcW w:w="4394" w:type="dxa"/>
            <w:vAlign w:val="center"/>
          </w:tcPr>
          <w:p w14:paraId="492286DA" w14:textId="04E7CF6F" w:rsidR="00780D25" w:rsidRPr="005078A1" w:rsidRDefault="00780D25" w:rsidP="00780D2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78A1">
              <w:rPr>
                <w:rFonts w:ascii="標楷體" w:eastAsia="標楷體" w:hAnsi="標楷體" w:hint="eastAsia"/>
                <w:sz w:val="28"/>
                <w:szCs w:val="28"/>
              </w:rPr>
              <w:t>自由交流</w:t>
            </w:r>
          </w:p>
        </w:tc>
        <w:tc>
          <w:tcPr>
            <w:tcW w:w="567" w:type="dxa"/>
            <w:vAlign w:val="center"/>
          </w:tcPr>
          <w:p w14:paraId="4C9C3AD4" w14:textId="4C0D7EE9" w:rsidR="00780D25" w:rsidRDefault="00780D25" w:rsidP="00780D25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85" w:type="dxa"/>
            <w:vAlign w:val="center"/>
          </w:tcPr>
          <w:p w14:paraId="2089A47E" w14:textId="77777777" w:rsidR="00780D25" w:rsidRPr="009B5374" w:rsidRDefault="00780D25" w:rsidP="00780D25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05008C" w:rsidRPr="00DF0DC9" w14:paraId="4E0C334D" w14:textId="77777777" w:rsidTr="00312F2D">
        <w:trPr>
          <w:trHeight w:val="3343"/>
        </w:trPr>
        <w:tc>
          <w:tcPr>
            <w:tcW w:w="1668" w:type="dxa"/>
          </w:tcPr>
          <w:p w14:paraId="0B633DE2" w14:textId="506922CB" w:rsidR="0005008C" w:rsidRPr="00582FDB" w:rsidRDefault="0005008C" w:rsidP="00692D32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92D32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 w:rsidR="00692D32">
              <w:rPr>
                <w:rFonts w:ascii="標楷體" w:eastAsia="標楷體" w:hAnsi="標楷體"/>
              </w:rPr>
              <w:t>3</w:t>
            </w:r>
            <w:r w:rsidRPr="00582FDB">
              <w:rPr>
                <w:rFonts w:ascii="標楷體" w:eastAsia="標楷體" w:hAnsi="標楷體" w:hint="eastAsia"/>
              </w:rPr>
              <w:t>0</w:t>
            </w:r>
            <w:r w:rsidRPr="00582FDB">
              <w:rPr>
                <w:rFonts w:ascii="標楷體" w:eastAsia="標楷體" w:hAnsi="標楷體"/>
              </w:rPr>
              <w:t>-</w:t>
            </w:r>
            <w:r w:rsidRPr="00582FDB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1417" w:type="dxa"/>
            <w:vAlign w:val="center"/>
          </w:tcPr>
          <w:p w14:paraId="17A1D5E8" w14:textId="45E929DC" w:rsidR="0005008C" w:rsidRDefault="0005008C" w:rsidP="0005008C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  <w:p w14:paraId="3697EBDD" w14:textId="77777777" w:rsidR="0005008C" w:rsidRDefault="0005008C" w:rsidP="0005008C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</w:p>
          <w:p w14:paraId="7949CF41" w14:textId="7D405B2B" w:rsidR="0005008C" w:rsidRPr="00567191" w:rsidRDefault="0005008C" w:rsidP="0005008C">
            <w:pPr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交流分享</w:t>
            </w:r>
          </w:p>
        </w:tc>
        <w:tc>
          <w:tcPr>
            <w:tcW w:w="4394" w:type="dxa"/>
            <w:vAlign w:val="center"/>
          </w:tcPr>
          <w:p w14:paraId="585D8475" w14:textId="77777777" w:rsidR="007B4566" w:rsidRPr="00674E8A" w:rsidRDefault="007B4566" w:rsidP="00312F2D">
            <w:pPr>
              <w:pStyle w:val="4"/>
              <w:numPr>
                <w:ilvl w:val="0"/>
                <w:numId w:val="27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674E8A">
              <w:rPr>
                <w:rFonts w:ascii="標楷體" w:eastAsia="標楷體" w:hAnsi="標楷體" w:hint="cs"/>
                <w:szCs w:val="28"/>
              </w:rPr>
              <w:t>主持人</w:t>
            </w:r>
            <w:r w:rsidRPr="00674E8A">
              <w:rPr>
                <w:rFonts w:ascii="標楷體" w:eastAsia="標楷體" w:hAnsi="標楷體" w:hint="eastAsia"/>
                <w:szCs w:val="28"/>
              </w:rPr>
              <w:t>:</w:t>
            </w:r>
          </w:p>
          <w:p w14:paraId="16AF5406" w14:textId="77777777" w:rsidR="007B4566" w:rsidRPr="00674E8A" w:rsidRDefault="007B4566" w:rsidP="007B4566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674E8A">
              <w:rPr>
                <w:rFonts w:ascii="標楷體" w:eastAsia="標楷體" w:hAnsi="標楷體"/>
                <w:szCs w:val="28"/>
              </w:rPr>
              <w:t>王本壯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  <w:r w:rsidRPr="00674E8A">
              <w:rPr>
                <w:rFonts w:ascii="標楷體" w:eastAsia="標楷體" w:hAnsi="標楷體"/>
                <w:szCs w:val="28"/>
              </w:rPr>
              <w:t>理事長</w:t>
            </w:r>
          </w:p>
          <w:p w14:paraId="5F3723A6" w14:textId="77777777" w:rsidR="007B4566" w:rsidRPr="00674E8A" w:rsidRDefault="007B4566" w:rsidP="00312F2D">
            <w:pPr>
              <w:pStyle w:val="4"/>
              <w:numPr>
                <w:ilvl w:val="0"/>
                <w:numId w:val="27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 w:cs="Arial Unicode MS"/>
                <w:spacing w:val="0"/>
                <w:kern w:val="0"/>
                <w:szCs w:val="28"/>
                <w:lang w:val="zh-TW"/>
              </w:rPr>
            </w:pPr>
            <w:r w:rsidRPr="00674E8A">
              <w:rPr>
                <w:rFonts w:ascii="標楷體" w:eastAsia="標楷體" w:hAnsi="標楷體" w:cs="Arial Unicode MS" w:hint="cs"/>
                <w:spacing w:val="0"/>
                <w:kern w:val="0"/>
                <w:szCs w:val="28"/>
                <w:lang w:val="zh-TW"/>
              </w:rPr>
              <w:t>與談人：</w:t>
            </w:r>
          </w:p>
          <w:p w14:paraId="4895B332" w14:textId="3BAF8FA3" w:rsidR="007C7B57" w:rsidRDefault="007C7B57" w:rsidP="007C7B5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 w:cs="Arial Unicode MS"/>
                <w:spacing w:val="0"/>
                <w:kern w:val="0"/>
                <w:szCs w:val="28"/>
                <w:lang w:val="zh-TW"/>
              </w:rPr>
            </w:pPr>
            <w:r>
              <w:rPr>
                <w:rFonts w:ascii="標楷體" w:eastAsia="標楷體" w:hAnsi="標楷體" w:cs="Arial Unicode MS" w:hint="eastAsia"/>
                <w:spacing w:val="0"/>
                <w:kern w:val="0"/>
                <w:szCs w:val="28"/>
                <w:lang w:val="zh-TW"/>
              </w:rPr>
              <w:t>內政部國土管理署-徐燕興</w:t>
            </w:r>
          </w:p>
          <w:p w14:paraId="4B49F8C3" w14:textId="068DB0DD" w:rsidR="007C7B57" w:rsidRDefault="007C7B57" w:rsidP="007C7B5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 w:cs="Arial Unicode MS"/>
                <w:spacing w:val="0"/>
                <w:kern w:val="0"/>
                <w:szCs w:val="28"/>
                <w:lang w:val="zh-TW"/>
              </w:rPr>
            </w:pPr>
            <w:r>
              <w:rPr>
                <w:rFonts w:ascii="標楷體" w:eastAsia="標楷體" w:hAnsi="標楷體" w:cs="Arial Unicode MS" w:hint="eastAsia"/>
                <w:spacing w:val="0"/>
                <w:kern w:val="0"/>
                <w:szCs w:val="28"/>
                <w:lang w:val="zh-TW"/>
              </w:rPr>
              <w:t>中國文化大學景觀學系-</w:t>
            </w:r>
            <w:r w:rsidRPr="007C7B57">
              <w:rPr>
                <w:rFonts w:ascii="標楷體" w:eastAsia="標楷體" w:hAnsi="標楷體" w:cs="Arial Unicode MS" w:hint="cs"/>
                <w:spacing w:val="0"/>
                <w:kern w:val="0"/>
                <w:szCs w:val="28"/>
                <w:lang w:val="zh-TW"/>
              </w:rPr>
              <w:t>郭瓊瑩</w:t>
            </w:r>
          </w:p>
          <w:p w14:paraId="5F2F1561" w14:textId="7FEFD237" w:rsidR="007C7B57" w:rsidRDefault="00EC793D" w:rsidP="007C7B5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 w:cs="Arial Unicode MS"/>
                <w:spacing w:val="0"/>
                <w:kern w:val="0"/>
                <w:szCs w:val="28"/>
                <w:lang w:val="zh-TW"/>
              </w:rPr>
            </w:pPr>
            <w:r w:rsidRPr="00EC793D">
              <w:rPr>
                <w:rFonts w:ascii="標楷體" w:eastAsia="標楷體" w:hAnsi="標楷體" w:cs="Arial Unicode MS"/>
                <w:spacing w:val="0"/>
                <w:kern w:val="0"/>
                <w:szCs w:val="28"/>
                <w:lang w:val="zh-TW"/>
              </w:rPr>
              <w:t>宜蘭縣社區規劃師</w:t>
            </w:r>
            <w:r w:rsidR="007C7B57">
              <w:rPr>
                <w:rFonts w:ascii="標楷體" w:eastAsia="標楷體" w:hAnsi="標楷體" w:cs="Arial Unicode MS" w:hint="eastAsia"/>
                <w:spacing w:val="0"/>
                <w:kern w:val="0"/>
                <w:szCs w:val="28"/>
                <w:lang w:val="zh-TW"/>
              </w:rPr>
              <w:t>-</w:t>
            </w:r>
            <w:r w:rsidR="007C7B57" w:rsidRPr="00EC793D">
              <w:rPr>
                <w:rFonts w:ascii="標楷體" w:eastAsia="標楷體" w:hAnsi="標楷體" w:cs="Arial Unicode MS"/>
                <w:spacing w:val="0"/>
                <w:kern w:val="0"/>
                <w:szCs w:val="28"/>
                <w:lang w:val="zh-TW"/>
              </w:rPr>
              <w:t>陳育貞</w:t>
            </w:r>
          </w:p>
          <w:p w14:paraId="78607067" w14:textId="77777777" w:rsidR="0005008C" w:rsidRDefault="00EC793D" w:rsidP="007C7B5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 w:cs="Arial Unicode MS"/>
                <w:spacing w:val="0"/>
                <w:kern w:val="0"/>
                <w:szCs w:val="28"/>
                <w:lang w:val="zh-TW"/>
              </w:rPr>
            </w:pPr>
            <w:r w:rsidRPr="00EC793D">
              <w:rPr>
                <w:rFonts w:ascii="標楷體" w:eastAsia="標楷體" w:hAnsi="標楷體" w:cs="Arial Unicode MS"/>
                <w:spacing w:val="0"/>
                <w:kern w:val="0"/>
                <w:szCs w:val="28"/>
                <w:lang w:val="zh-TW"/>
              </w:rPr>
              <w:t>基隆市社區規劃師</w:t>
            </w:r>
            <w:r w:rsidR="007C7B57">
              <w:rPr>
                <w:rFonts w:ascii="標楷體" w:eastAsia="標楷體" w:hAnsi="標楷體" w:cs="Arial Unicode MS" w:hint="eastAsia"/>
                <w:spacing w:val="0"/>
                <w:kern w:val="0"/>
                <w:szCs w:val="28"/>
                <w:lang w:val="zh-TW"/>
              </w:rPr>
              <w:t>-劉建億</w:t>
            </w:r>
          </w:p>
          <w:p w14:paraId="1FA0EDBF" w14:textId="552F3BEE" w:rsidR="00662EAE" w:rsidRPr="007C7B57" w:rsidRDefault="00662EAE" w:rsidP="007C7B5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 w:cs="Arial Unicode MS"/>
                <w:spacing w:val="0"/>
                <w:kern w:val="0"/>
                <w:szCs w:val="28"/>
                <w:lang w:val="zh-TW"/>
              </w:rPr>
            </w:pPr>
            <w:r w:rsidRPr="00EC793D">
              <w:rPr>
                <w:rFonts w:ascii="標楷體" w:eastAsia="標楷體" w:hAnsi="標楷體" w:cs="Arial Unicode MS"/>
                <w:spacing w:val="0"/>
                <w:kern w:val="0"/>
                <w:szCs w:val="28"/>
                <w:lang w:val="zh-TW"/>
              </w:rPr>
              <w:t>新竹縣社區規劃師</w:t>
            </w:r>
            <w:r>
              <w:rPr>
                <w:rFonts w:ascii="標楷體" w:eastAsia="標楷體" w:hAnsi="標楷體" w:cs="Arial Unicode MS" w:hint="eastAsia"/>
                <w:spacing w:val="0"/>
                <w:kern w:val="0"/>
                <w:szCs w:val="28"/>
                <w:lang w:val="zh-TW"/>
              </w:rPr>
              <w:t>-</w:t>
            </w:r>
            <w:r w:rsidRPr="00EC793D">
              <w:rPr>
                <w:rFonts w:ascii="標楷體" w:eastAsia="標楷體" w:hAnsi="標楷體" w:cs="Arial Unicode MS"/>
                <w:spacing w:val="0"/>
                <w:kern w:val="0"/>
                <w:szCs w:val="28"/>
                <w:lang w:val="zh-TW"/>
              </w:rPr>
              <w:t>曾綉雅</w:t>
            </w:r>
          </w:p>
        </w:tc>
        <w:tc>
          <w:tcPr>
            <w:tcW w:w="567" w:type="dxa"/>
            <w:vAlign w:val="center"/>
          </w:tcPr>
          <w:p w14:paraId="7BCD790C" w14:textId="7F824569" w:rsidR="0005008C" w:rsidRPr="00385CF0" w:rsidRDefault="00692D32" w:rsidP="0005008C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4A9B833" w14:textId="02DD6DD5" w:rsidR="0005008C" w:rsidRPr="00DF0DC9" w:rsidRDefault="0005008C" w:rsidP="0005008C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008C" w:rsidRPr="00DF0DC9" w14:paraId="0D72AB5C" w14:textId="77777777" w:rsidTr="00312F2D">
        <w:trPr>
          <w:trHeight w:val="1172"/>
        </w:trPr>
        <w:tc>
          <w:tcPr>
            <w:tcW w:w="1668" w:type="dxa"/>
          </w:tcPr>
          <w:p w14:paraId="12E5F305" w14:textId="59A37DD9" w:rsidR="0005008C" w:rsidRPr="00582FDB" w:rsidRDefault="0005008C" w:rsidP="0005008C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 w:rsidRPr="00582FDB">
              <w:rPr>
                <w:rFonts w:ascii="標楷體" w:eastAsia="標楷體" w:hAnsi="標楷體" w:hint="eastAsia"/>
              </w:rPr>
              <w:t>16:30</w:t>
            </w:r>
            <w:r w:rsidRPr="00582FDB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17:</w:t>
            </w:r>
            <w:r>
              <w:rPr>
                <w:rFonts w:ascii="標楷體" w:eastAsia="標楷體" w:hAnsi="標楷體"/>
              </w:rPr>
              <w:t>0</w:t>
            </w:r>
            <w:r w:rsidRPr="00582FD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14:paraId="1AA8BB32" w14:textId="4224C53C" w:rsidR="0005008C" w:rsidRPr="00EB4E96" w:rsidRDefault="0005008C" w:rsidP="0005008C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4E96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4394" w:type="dxa"/>
            <w:vAlign w:val="center"/>
          </w:tcPr>
          <w:p w14:paraId="56221F5D" w14:textId="6AB6A29B" w:rsidR="0005008C" w:rsidRPr="00E877E3" w:rsidRDefault="0005008C" w:rsidP="0005008C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761A2772" w14:textId="26E35CFE" w:rsidR="0005008C" w:rsidRPr="00385CF0" w:rsidRDefault="0005008C" w:rsidP="0005008C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6468397F" w14:textId="03C96D9C" w:rsidR="0005008C" w:rsidRPr="00DF0DC9" w:rsidRDefault="0005008C" w:rsidP="0005008C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C191ADD" w14:textId="219F4F90" w:rsidR="00516627" w:rsidRDefault="00516627" w:rsidP="00957AC7">
      <w:pPr>
        <w:pStyle w:val="a7"/>
        <w:tabs>
          <w:tab w:val="clear" w:pos="720"/>
        </w:tabs>
        <w:ind w:left="0" w:firstLine="0"/>
        <w:rPr>
          <w:rFonts w:ascii="標楷體" w:eastAsia="標楷體" w:hAnsi="標楷體" w:hint="default"/>
        </w:rPr>
      </w:pPr>
    </w:p>
    <w:p w14:paraId="5862FEDA" w14:textId="22128B20" w:rsidR="000B2A3A" w:rsidRPr="000B2A3A" w:rsidRDefault="000B2A3A" w:rsidP="00EC1344">
      <w:pPr>
        <w:pStyle w:val="a7"/>
        <w:ind w:left="0" w:firstLine="0"/>
        <w:rPr>
          <w:rFonts w:ascii="標楷體" w:eastAsia="標楷體" w:hAnsi="標楷體"/>
          <w:bCs/>
          <w:sz w:val="32"/>
          <w:szCs w:val="32"/>
        </w:rPr>
      </w:pPr>
    </w:p>
    <w:sectPr w:rsidR="000B2A3A" w:rsidRPr="000B2A3A" w:rsidSect="008407E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508DC" w14:textId="77777777" w:rsidR="007732F5" w:rsidRDefault="007732F5">
      <w:pPr>
        <w:rPr>
          <w:rFonts w:hint="default"/>
        </w:rPr>
      </w:pPr>
      <w:r>
        <w:separator/>
      </w:r>
    </w:p>
  </w:endnote>
  <w:endnote w:type="continuationSeparator" w:id="0">
    <w:p w14:paraId="07D35B73" w14:textId="77777777" w:rsidR="007732F5" w:rsidRDefault="007732F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Noto Sans CJK JP Light">
    <w:charset w:val="80"/>
    <w:family w:val="swiss"/>
    <w:pitch w:val="variable"/>
    <w:sig w:usb0="30000003" w:usb1="2BDF3C10" w:usb2="00000016" w:usb3="00000000" w:csb0="002E0107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Noto Sans CJK JP Regular">
    <w:altName w:val="Malgun Gothic Semilight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JP DemiLight">
    <w:altName w:val="Malgun Gothic Semilight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63CBE" w14:textId="38D4F916" w:rsidR="005919D8" w:rsidRDefault="005919D8">
    <w:pPr>
      <w:pStyle w:val="a6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C7352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A5B" w14:textId="4A9BBEF8" w:rsidR="005919D8" w:rsidRDefault="005919D8">
    <w:pPr>
      <w:pStyle w:val="a6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C735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5E76F" w14:textId="77777777" w:rsidR="007732F5" w:rsidRDefault="007732F5">
      <w:pPr>
        <w:rPr>
          <w:rFonts w:hint="default"/>
        </w:rPr>
      </w:pPr>
      <w:r>
        <w:separator/>
      </w:r>
    </w:p>
  </w:footnote>
  <w:footnote w:type="continuationSeparator" w:id="0">
    <w:p w14:paraId="59A634EF" w14:textId="77777777" w:rsidR="007732F5" w:rsidRDefault="007732F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6AA1" w14:textId="659E6390" w:rsidR="005919D8" w:rsidRPr="00006B88" w:rsidRDefault="00006B88" w:rsidP="00006B88">
    <w:pPr>
      <w:pStyle w:val="a5"/>
      <w:spacing w:line="288" w:lineRule="auto"/>
      <w:ind w:left="0" w:firstLine="0"/>
      <w:jc w:val="left"/>
      <w:rPr>
        <w:rFonts w:ascii="Noto Sans CJK JP DemiLight" w:eastAsia="Noto Sans CJK JP DemiLight" w:hAnsi="Noto Sans CJK JP DemiLight"/>
        <w:color w:val="262626" w:themeColor="text1" w:themeTint="D9"/>
        <w:spacing w:val="29"/>
        <w:sz w:val="16"/>
        <w:szCs w:val="16"/>
      </w:rPr>
    </w:pPr>
    <w:r>
      <w:rPr>
        <w:rFonts w:asciiTheme="minorEastAsia" w:eastAsiaTheme="minorEastAsia" w:hAnsiTheme="minorEastAsia" w:hint="eastAsia"/>
        <w:color w:val="262626" w:themeColor="text1" w:themeTint="D9"/>
        <w:spacing w:val="29"/>
        <w:sz w:val="16"/>
        <w:szCs w:val="16"/>
      </w:rPr>
      <w:t xml:space="preserve">        </w:t>
    </w:r>
    <w:r w:rsidRPr="00006B88">
      <w:rPr>
        <w:rFonts w:ascii="Noto Sans CJK JP DemiLight" w:eastAsia="Noto Sans CJK JP DemiLight" w:hAnsi="Noto Sans CJK JP DemiLight"/>
        <w:color w:val="262626" w:themeColor="text1" w:themeTint="D9"/>
        <w:spacing w:val="29"/>
        <w:sz w:val="16"/>
        <w:szCs w:val="16"/>
      </w:rPr>
      <w:t>2023.</w:t>
    </w:r>
    <w:r w:rsidRPr="00006B88">
      <w:rPr>
        <w:rFonts w:ascii="微軟正黑體" w:eastAsia="微軟正黑體" w:hAnsi="微軟正黑體" w:cs="微軟正黑體" w:hint="eastAsia"/>
        <w:color w:val="262626" w:themeColor="text1" w:themeTint="D9"/>
        <w:spacing w:val="29"/>
        <w:sz w:val="16"/>
        <w:szCs w:val="16"/>
      </w:rPr>
      <w:t>城鄉治理工作坊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A4D1" w14:textId="77777777" w:rsidR="005919D8" w:rsidRDefault="007732F5">
    <w:pPr>
      <w:rPr>
        <w:rFonts w:hint="default"/>
      </w:rPr>
    </w:pPr>
    <w:r>
      <w:rPr>
        <w:rFonts w:hint="default"/>
        <w:noProof/>
        <w:lang w:val="en-US"/>
      </w:rPr>
      <w:pict w14:anchorId="1E3AB087">
        <v:group id="_x0000_s2053" style="position:absolute;margin-left:31.2pt;margin-top:21.45pt;width:539.65pt;height:35.25pt;z-index:-251657216;mso-wrap-distance-left:12pt;mso-wrap-distance-top:12pt;mso-wrap-distance-right:12pt;mso-wrap-distance-bottom:12pt;mso-position-horizontal-relative:page;mso-position-vertical-relative:page" coordsize="68533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">
          <v:shapetype id="_x0000_t202" coordsize="21600,21600" o:spt="202" path="m,l,21600r21600,l21600,xe">
            <v:stroke joinstyle="miter"/>
            <v:path gradientshapeok="t" o:connecttype="rect"/>
          </v:shapetype>
          <v:shape id="Shape 1073741825" o:spid="_x0000_s2054" type="#_x0000_t202" style="position:absolute;left:41427;width:27106;height:4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" filled="f" stroked="f" strokeweight="1pt">
            <v:stroke miterlimit="4"/>
            <v:textbox style="mso-next-textbox:#Shape 1073741825" inset="4pt,4pt,4pt,4pt">
              <w:txbxContent>
                <w:p w14:paraId="111DCF07" w14:textId="77777777" w:rsidR="005919D8" w:rsidRPr="00DA7842" w:rsidRDefault="005919D8">
                  <w:pPr>
                    <w:pStyle w:val="a5"/>
                    <w:spacing w:line="288" w:lineRule="auto"/>
                    <w:jc w:val="right"/>
                    <w:rPr>
                      <w:rFonts w:ascii="Noto Sans CJK JP DemiLight" w:eastAsia="Noto Sans CJK JP DemiLight" w:hAnsi="Noto Sans CJK JP DemiLight"/>
                      <w:color w:val="262626" w:themeColor="text1" w:themeTint="D9"/>
                    </w:rPr>
                  </w:pPr>
                  <w:r w:rsidRPr="00DA7842">
                    <w:rPr>
                      <w:rFonts w:ascii="Noto Sans CJK JP DemiLight" w:eastAsia="Noto Sans CJK JP DemiLight" w:hAnsi="Noto Sans CJK JP DemiLight"/>
                      <w:color w:val="262626" w:themeColor="text1" w:themeTint="D9"/>
                      <w:spacing w:val="29"/>
                      <w:sz w:val="16"/>
                      <w:szCs w:val="16"/>
                    </w:rPr>
                    <w:t>202</w:t>
                  </w:r>
                  <w:r>
                    <w:rPr>
                      <w:rFonts w:asciiTheme="minorEastAsia" w:eastAsiaTheme="minorEastAsia" w:hAnsiTheme="minorEastAsia" w:hint="eastAsia"/>
                      <w:color w:val="262626" w:themeColor="text1" w:themeTint="D9"/>
                      <w:spacing w:val="29"/>
                      <w:sz w:val="16"/>
                      <w:szCs w:val="16"/>
                    </w:rPr>
                    <w:t>3</w:t>
                  </w:r>
                  <w:r w:rsidRPr="00DA7842">
                    <w:rPr>
                      <w:rFonts w:ascii="Noto Sans CJK JP DemiLight" w:eastAsia="Noto Sans CJK JP DemiLight" w:hAnsi="Noto Sans CJK JP DemiLight" w:hint="eastAsia"/>
                      <w:color w:val="262626" w:themeColor="text1" w:themeTint="D9"/>
                      <w:spacing w:val="29"/>
                      <w:sz w:val="16"/>
                      <w:szCs w:val="16"/>
                      <w:lang w:val="zh-TW"/>
                    </w:rPr>
                    <w:t>・</w:t>
                  </w:r>
                  <w:r w:rsidRPr="00DA7842">
                    <w:rPr>
                      <w:rFonts w:ascii="Noto Sans CJK JP DemiLight" w:eastAsia="Noto Sans CJK JP DemiLight" w:hAnsi="Noto Sans CJK JP DemiLight"/>
                      <w:color w:val="262626" w:themeColor="text1" w:themeTint="D9"/>
                      <w:spacing w:val="29"/>
                      <w:sz w:val="16"/>
                      <w:szCs w:val="16"/>
                    </w:rPr>
                    <w:t>CPAMI</w:t>
                  </w:r>
                  <w:r w:rsidRPr="00DA7842">
                    <w:rPr>
                      <w:rFonts w:ascii="Noto Sans CJK JP DemiLight" w:eastAsia="Noto Sans CJK JP DemiLight" w:hAnsi="Noto Sans CJK JP DemiLight" w:hint="eastAsia"/>
                      <w:color w:val="262626" w:themeColor="text1" w:themeTint="D9"/>
                      <w:spacing w:val="29"/>
                      <w:sz w:val="16"/>
                      <w:szCs w:val="16"/>
                    </w:rPr>
                    <w:t>・</w:t>
                  </w:r>
                  <w:r w:rsidRPr="00DA7842">
                    <w:rPr>
                      <w:rFonts w:ascii="Noto Sans CJK JP DemiLight" w:eastAsia="Noto Sans CJK JP DemiLight" w:hAnsi="Noto Sans CJK JP DemiLight"/>
                      <w:color w:val="262626" w:themeColor="text1" w:themeTint="D9"/>
                      <w:spacing w:val="29"/>
                      <w:sz w:val="16"/>
                      <w:szCs w:val="16"/>
                    </w:rPr>
                    <w:t>PCM</w:t>
                  </w:r>
                </w:p>
              </w:txbxContent>
            </v:textbox>
          </v:shape>
          <v:line id="Shape 1073741826" o:spid="_x0000_s2055" style="position:absolute;visibility:visible" from="0,1378" to="52307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" strokecolor="#adacaa" strokeweight=".5pt">
            <v:stroke miterlimit="4" joinstyle="miter"/>
          </v:lin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403"/>
    <w:multiLevelType w:val="hybridMultilevel"/>
    <w:tmpl w:val="DCBCBB1C"/>
    <w:numStyleLink w:val="2"/>
  </w:abstractNum>
  <w:abstractNum w:abstractNumId="1" w15:restartNumberingAfterBreak="0">
    <w:nsid w:val="022D2279"/>
    <w:multiLevelType w:val="hybridMultilevel"/>
    <w:tmpl w:val="5CACB142"/>
    <w:lvl w:ilvl="0" w:tplc="04090001">
      <w:start w:val="1"/>
      <w:numFmt w:val="bullet"/>
      <w:lvlText w:val="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2" w15:restartNumberingAfterBreak="0">
    <w:nsid w:val="03864B4E"/>
    <w:multiLevelType w:val="hybridMultilevel"/>
    <w:tmpl w:val="1CF64DAC"/>
    <w:lvl w:ilvl="0" w:tplc="4A3AF724">
      <w:start w:val="4"/>
      <w:numFmt w:val="decimal"/>
      <w:lvlText w:val="%1."/>
      <w:lvlJc w:val="left"/>
      <w:pPr>
        <w:ind w:left="1897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3" w15:restartNumberingAfterBreak="0">
    <w:nsid w:val="03BE5078"/>
    <w:multiLevelType w:val="hybridMultilevel"/>
    <w:tmpl w:val="AC862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DA5919"/>
    <w:multiLevelType w:val="hybridMultilevel"/>
    <w:tmpl w:val="1E423088"/>
    <w:lvl w:ilvl="0" w:tplc="04090001">
      <w:start w:val="1"/>
      <w:numFmt w:val="bullet"/>
      <w:lvlText w:val="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5" w15:restartNumberingAfterBreak="0">
    <w:nsid w:val="14F1264D"/>
    <w:multiLevelType w:val="hybridMultilevel"/>
    <w:tmpl w:val="36E20252"/>
    <w:styleLink w:val="3"/>
    <w:lvl w:ilvl="0" w:tplc="782E0978">
      <w:start w:val="1"/>
      <w:numFmt w:val="bullet"/>
      <w:lvlText w:val="•"/>
      <w:lvlJc w:val="left"/>
      <w:pPr>
        <w:ind w:left="14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BDDE7590">
      <w:start w:val="1"/>
      <w:numFmt w:val="bullet"/>
      <w:lvlText w:val="•"/>
      <w:lvlJc w:val="left"/>
      <w:pPr>
        <w:ind w:left="151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2"/>
        <w:highlight w:val="none"/>
        <w:vertAlign w:val="baseline"/>
      </w:rPr>
    </w:lvl>
    <w:lvl w:ilvl="2" w:tplc="A7DC1544">
      <w:start w:val="1"/>
      <w:numFmt w:val="bullet"/>
      <w:lvlText w:val="•"/>
      <w:lvlJc w:val="left"/>
      <w:pPr>
        <w:ind w:left="169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2"/>
        <w:highlight w:val="none"/>
        <w:vertAlign w:val="baseline"/>
      </w:rPr>
    </w:lvl>
    <w:lvl w:ilvl="3" w:tplc="32626666">
      <w:start w:val="1"/>
      <w:numFmt w:val="bullet"/>
      <w:lvlText w:val="•"/>
      <w:lvlJc w:val="left"/>
      <w:pPr>
        <w:ind w:left="187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2"/>
        <w:highlight w:val="none"/>
        <w:vertAlign w:val="baseline"/>
      </w:rPr>
    </w:lvl>
    <w:lvl w:ilvl="4" w:tplc="C5C6DA24">
      <w:start w:val="1"/>
      <w:numFmt w:val="bullet"/>
      <w:lvlText w:val="•"/>
      <w:lvlJc w:val="left"/>
      <w:pPr>
        <w:ind w:left="205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2"/>
        <w:highlight w:val="none"/>
        <w:vertAlign w:val="baseline"/>
      </w:rPr>
    </w:lvl>
    <w:lvl w:ilvl="5" w:tplc="40A8C5F4">
      <w:start w:val="1"/>
      <w:numFmt w:val="bullet"/>
      <w:lvlText w:val="•"/>
      <w:lvlJc w:val="left"/>
      <w:pPr>
        <w:ind w:left="223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2"/>
        <w:highlight w:val="none"/>
        <w:vertAlign w:val="baseline"/>
      </w:rPr>
    </w:lvl>
    <w:lvl w:ilvl="6" w:tplc="AF6C7552">
      <w:start w:val="1"/>
      <w:numFmt w:val="bullet"/>
      <w:lvlText w:val="•"/>
      <w:lvlJc w:val="left"/>
      <w:pPr>
        <w:ind w:left="241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2"/>
        <w:highlight w:val="none"/>
        <w:vertAlign w:val="baseline"/>
      </w:rPr>
    </w:lvl>
    <w:lvl w:ilvl="7" w:tplc="66FA21F8">
      <w:start w:val="1"/>
      <w:numFmt w:val="bullet"/>
      <w:lvlText w:val="•"/>
      <w:lvlJc w:val="left"/>
      <w:pPr>
        <w:ind w:left="259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2"/>
        <w:highlight w:val="none"/>
        <w:vertAlign w:val="baseline"/>
      </w:rPr>
    </w:lvl>
    <w:lvl w:ilvl="8" w:tplc="9D8CAFDE">
      <w:start w:val="1"/>
      <w:numFmt w:val="bullet"/>
      <w:lvlText w:val="•"/>
      <w:lvlJc w:val="left"/>
      <w:pPr>
        <w:ind w:left="277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15173B1A"/>
    <w:multiLevelType w:val="hybridMultilevel"/>
    <w:tmpl w:val="544A34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6D4260"/>
    <w:multiLevelType w:val="hybridMultilevel"/>
    <w:tmpl w:val="5A527BF2"/>
    <w:lvl w:ilvl="0" w:tplc="DD5A3E3A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FDB4232"/>
    <w:multiLevelType w:val="hybridMultilevel"/>
    <w:tmpl w:val="2BDE663A"/>
    <w:numStyleLink w:val="a"/>
  </w:abstractNum>
  <w:abstractNum w:abstractNumId="9" w15:restartNumberingAfterBreak="0">
    <w:nsid w:val="213D55E3"/>
    <w:multiLevelType w:val="hybridMultilevel"/>
    <w:tmpl w:val="EB1A0D6E"/>
    <w:lvl w:ilvl="0" w:tplc="0409000F">
      <w:start w:val="1"/>
      <w:numFmt w:val="decimal"/>
      <w:lvlText w:val="%1."/>
      <w:lvlJc w:val="left"/>
      <w:pPr>
        <w:ind w:left="19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69" w:hanging="480"/>
      </w:pPr>
    </w:lvl>
    <w:lvl w:ilvl="2" w:tplc="0409001B" w:tentative="1">
      <w:start w:val="1"/>
      <w:numFmt w:val="lowerRoman"/>
      <w:lvlText w:val="%3."/>
      <w:lvlJc w:val="right"/>
      <w:pPr>
        <w:ind w:left="2949" w:hanging="480"/>
      </w:pPr>
    </w:lvl>
    <w:lvl w:ilvl="3" w:tplc="0409000F" w:tentative="1">
      <w:start w:val="1"/>
      <w:numFmt w:val="decimal"/>
      <w:lvlText w:val="%4."/>
      <w:lvlJc w:val="left"/>
      <w:pPr>
        <w:ind w:left="3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9" w:hanging="480"/>
      </w:pPr>
    </w:lvl>
    <w:lvl w:ilvl="5" w:tplc="0409001B" w:tentative="1">
      <w:start w:val="1"/>
      <w:numFmt w:val="lowerRoman"/>
      <w:lvlText w:val="%6."/>
      <w:lvlJc w:val="right"/>
      <w:pPr>
        <w:ind w:left="4389" w:hanging="480"/>
      </w:pPr>
    </w:lvl>
    <w:lvl w:ilvl="6" w:tplc="0409000F" w:tentative="1">
      <w:start w:val="1"/>
      <w:numFmt w:val="decimal"/>
      <w:lvlText w:val="%7."/>
      <w:lvlJc w:val="left"/>
      <w:pPr>
        <w:ind w:left="4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9" w:hanging="480"/>
      </w:pPr>
    </w:lvl>
    <w:lvl w:ilvl="8" w:tplc="0409001B" w:tentative="1">
      <w:start w:val="1"/>
      <w:numFmt w:val="lowerRoman"/>
      <w:lvlText w:val="%9."/>
      <w:lvlJc w:val="right"/>
      <w:pPr>
        <w:ind w:left="5829" w:hanging="480"/>
      </w:pPr>
    </w:lvl>
  </w:abstractNum>
  <w:abstractNum w:abstractNumId="10" w15:restartNumberingAfterBreak="0">
    <w:nsid w:val="2AF40111"/>
    <w:multiLevelType w:val="hybridMultilevel"/>
    <w:tmpl w:val="22B87380"/>
    <w:styleLink w:val="1"/>
    <w:lvl w:ilvl="0" w:tplc="5BE49CB6">
      <w:start w:val="1"/>
      <w:numFmt w:val="bullet"/>
      <w:lvlText w:val="•"/>
      <w:lvlJc w:val="left"/>
      <w:pPr>
        <w:ind w:left="763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78616A">
      <w:start w:val="1"/>
      <w:numFmt w:val="bullet"/>
      <w:lvlText w:val="•"/>
      <w:lvlJc w:val="left"/>
      <w:pPr>
        <w:ind w:left="2644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68A2BC">
      <w:start w:val="1"/>
      <w:numFmt w:val="bullet"/>
      <w:lvlText w:val="•"/>
      <w:lvlJc w:val="left"/>
      <w:pPr>
        <w:ind w:left="2824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F423B6">
      <w:start w:val="1"/>
      <w:numFmt w:val="bullet"/>
      <w:lvlText w:val="•"/>
      <w:lvlJc w:val="left"/>
      <w:pPr>
        <w:ind w:left="3004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2AB3FC">
      <w:start w:val="1"/>
      <w:numFmt w:val="bullet"/>
      <w:lvlText w:val="•"/>
      <w:lvlJc w:val="left"/>
      <w:pPr>
        <w:ind w:left="3184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A5A40">
      <w:start w:val="1"/>
      <w:numFmt w:val="bullet"/>
      <w:lvlText w:val="•"/>
      <w:lvlJc w:val="left"/>
      <w:pPr>
        <w:ind w:left="3364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2EC6AA">
      <w:start w:val="1"/>
      <w:numFmt w:val="bullet"/>
      <w:lvlText w:val="•"/>
      <w:lvlJc w:val="left"/>
      <w:pPr>
        <w:ind w:left="3544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F8DC00">
      <w:start w:val="1"/>
      <w:numFmt w:val="bullet"/>
      <w:lvlText w:val="•"/>
      <w:lvlJc w:val="left"/>
      <w:pPr>
        <w:ind w:left="3724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B4F92E">
      <w:start w:val="1"/>
      <w:numFmt w:val="bullet"/>
      <w:lvlText w:val="•"/>
      <w:lvlJc w:val="left"/>
      <w:pPr>
        <w:ind w:left="3904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696CAE"/>
    <w:multiLevelType w:val="hybridMultilevel"/>
    <w:tmpl w:val="2BDE663A"/>
    <w:styleLink w:val="a"/>
    <w:lvl w:ilvl="0" w:tplc="397A716A">
      <w:start w:val="1"/>
      <w:numFmt w:val="decimal"/>
      <w:lvlText w:val="%1."/>
      <w:lvlJc w:val="left"/>
      <w:pPr>
        <w:ind w:left="96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D5CE">
      <w:start w:val="1"/>
      <w:numFmt w:val="decimal"/>
      <w:lvlText w:val="%2."/>
      <w:lvlJc w:val="left"/>
      <w:pPr>
        <w:ind w:left="132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2C487C">
      <w:start w:val="1"/>
      <w:numFmt w:val="decimal"/>
      <w:lvlText w:val="%3."/>
      <w:lvlJc w:val="left"/>
      <w:pPr>
        <w:ind w:left="168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89DA4">
      <w:start w:val="1"/>
      <w:numFmt w:val="decimal"/>
      <w:lvlText w:val="%4."/>
      <w:lvlJc w:val="left"/>
      <w:pPr>
        <w:ind w:left="204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4DF1E">
      <w:start w:val="1"/>
      <w:numFmt w:val="decimal"/>
      <w:lvlText w:val="%5."/>
      <w:lvlJc w:val="left"/>
      <w:pPr>
        <w:ind w:left="240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AD77A">
      <w:start w:val="1"/>
      <w:numFmt w:val="decimal"/>
      <w:lvlText w:val="%6."/>
      <w:lvlJc w:val="left"/>
      <w:pPr>
        <w:ind w:left="276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08E2C">
      <w:start w:val="1"/>
      <w:numFmt w:val="decimal"/>
      <w:lvlText w:val="%7."/>
      <w:lvlJc w:val="left"/>
      <w:pPr>
        <w:ind w:left="312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6FD18">
      <w:start w:val="1"/>
      <w:numFmt w:val="decimal"/>
      <w:lvlText w:val="%8."/>
      <w:lvlJc w:val="left"/>
      <w:pPr>
        <w:ind w:left="348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2F606">
      <w:start w:val="1"/>
      <w:numFmt w:val="decimal"/>
      <w:lvlText w:val="%9."/>
      <w:lvlJc w:val="left"/>
      <w:pPr>
        <w:ind w:left="384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7A62CA2"/>
    <w:multiLevelType w:val="hybridMultilevel"/>
    <w:tmpl w:val="DCBCBB1C"/>
    <w:styleLink w:val="2"/>
    <w:lvl w:ilvl="0" w:tplc="A1D84818">
      <w:start w:val="1"/>
      <w:numFmt w:val="bullet"/>
      <w:lvlText w:val="•"/>
      <w:lvlJc w:val="left"/>
      <w:pPr>
        <w:ind w:left="1393" w:hanging="259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578E5928">
      <w:start w:val="1"/>
      <w:numFmt w:val="bullet"/>
      <w:lvlText w:val="•"/>
      <w:lvlJc w:val="left"/>
      <w:pPr>
        <w:ind w:left="1618" w:hanging="264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E0F83BB0">
      <w:start w:val="1"/>
      <w:numFmt w:val="bullet"/>
      <w:lvlText w:val="•"/>
      <w:lvlJc w:val="left"/>
      <w:pPr>
        <w:ind w:left="1838" w:hanging="264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4CA00B24">
      <w:start w:val="1"/>
      <w:numFmt w:val="bullet"/>
      <w:lvlText w:val="•"/>
      <w:lvlJc w:val="left"/>
      <w:pPr>
        <w:ind w:left="2058" w:hanging="264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B90CB270">
      <w:start w:val="1"/>
      <w:numFmt w:val="bullet"/>
      <w:lvlText w:val="•"/>
      <w:lvlJc w:val="left"/>
      <w:pPr>
        <w:ind w:left="2278" w:hanging="264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2A5A290A">
      <w:start w:val="1"/>
      <w:numFmt w:val="bullet"/>
      <w:lvlText w:val="•"/>
      <w:lvlJc w:val="left"/>
      <w:pPr>
        <w:ind w:left="2498" w:hanging="264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C37C1C28">
      <w:start w:val="1"/>
      <w:numFmt w:val="bullet"/>
      <w:lvlText w:val="•"/>
      <w:lvlJc w:val="left"/>
      <w:pPr>
        <w:ind w:left="2718" w:hanging="264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A00C5794">
      <w:start w:val="1"/>
      <w:numFmt w:val="bullet"/>
      <w:lvlText w:val="•"/>
      <w:lvlJc w:val="left"/>
      <w:pPr>
        <w:ind w:left="2938" w:hanging="264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4CA6FAF8">
      <w:start w:val="1"/>
      <w:numFmt w:val="bullet"/>
      <w:lvlText w:val="•"/>
      <w:lvlJc w:val="left"/>
      <w:pPr>
        <w:ind w:left="3158" w:hanging="264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6E5C6A"/>
    <w:multiLevelType w:val="hybridMultilevel"/>
    <w:tmpl w:val="9A5AE4E4"/>
    <w:lvl w:ilvl="0" w:tplc="6248CE8E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47EF6A1F"/>
    <w:multiLevelType w:val="hybridMultilevel"/>
    <w:tmpl w:val="36E20252"/>
    <w:numStyleLink w:val="3"/>
  </w:abstractNum>
  <w:abstractNum w:abstractNumId="15" w15:restartNumberingAfterBreak="0">
    <w:nsid w:val="48937C27"/>
    <w:multiLevelType w:val="hybridMultilevel"/>
    <w:tmpl w:val="33F8259E"/>
    <w:lvl w:ilvl="0" w:tplc="50E0114E">
      <w:start w:val="1"/>
      <w:numFmt w:val="decimal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 w15:restartNumberingAfterBreak="0">
    <w:nsid w:val="48FA6367"/>
    <w:multiLevelType w:val="hybridMultilevel"/>
    <w:tmpl w:val="608C6554"/>
    <w:lvl w:ilvl="0" w:tplc="3230B38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2304B0"/>
    <w:multiLevelType w:val="hybridMultilevel"/>
    <w:tmpl w:val="F4B68944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57FA54C3"/>
    <w:multiLevelType w:val="hybridMultilevel"/>
    <w:tmpl w:val="29B8C18C"/>
    <w:lvl w:ilvl="0" w:tplc="56128480">
      <w:start w:val="1"/>
      <w:numFmt w:val="decimal"/>
      <w:lvlText w:val="(%1)"/>
      <w:lvlJc w:val="left"/>
      <w:pPr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4E4FED"/>
    <w:multiLevelType w:val="hybridMultilevel"/>
    <w:tmpl w:val="B1CA270C"/>
    <w:lvl w:ilvl="0" w:tplc="57B2D16A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ED6149"/>
    <w:multiLevelType w:val="hybridMultilevel"/>
    <w:tmpl w:val="63B81A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9B4668"/>
    <w:multiLevelType w:val="hybridMultilevel"/>
    <w:tmpl w:val="22B87380"/>
    <w:numStyleLink w:val="1"/>
  </w:abstractNum>
  <w:abstractNum w:abstractNumId="22" w15:restartNumberingAfterBreak="0">
    <w:nsid w:val="75B858F9"/>
    <w:multiLevelType w:val="hybridMultilevel"/>
    <w:tmpl w:val="360E18CA"/>
    <w:lvl w:ilvl="0" w:tplc="253009CA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B27BED"/>
    <w:multiLevelType w:val="hybridMultilevel"/>
    <w:tmpl w:val="62446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902BB2"/>
    <w:multiLevelType w:val="hybridMultilevel"/>
    <w:tmpl w:val="F6C69B3C"/>
    <w:lvl w:ilvl="0" w:tplc="EFDEA0AE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1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  <w:lvl w:ilvl="0" w:tplc="4C9C4AAA">
        <w:start w:val="1"/>
        <w:numFmt w:val="decimal"/>
        <w:lvlText w:val="%1."/>
        <w:lvlJc w:val="left"/>
        <w:pPr>
          <w:ind w:left="9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12756C">
        <w:start w:val="1"/>
        <w:numFmt w:val="decimal"/>
        <w:lvlText w:val="%2."/>
        <w:lvlJc w:val="left"/>
        <w:pPr>
          <w:ind w:left="135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441EEE">
        <w:start w:val="1"/>
        <w:numFmt w:val="decimal"/>
        <w:lvlText w:val="%3."/>
        <w:lvlJc w:val="left"/>
        <w:pPr>
          <w:ind w:left="171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EE39F2">
        <w:start w:val="1"/>
        <w:numFmt w:val="decimal"/>
        <w:lvlText w:val="%4."/>
        <w:lvlJc w:val="left"/>
        <w:pPr>
          <w:ind w:left="207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22A392">
        <w:start w:val="1"/>
        <w:numFmt w:val="decimal"/>
        <w:lvlText w:val="%5."/>
        <w:lvlJc w:val="left"/>
        <w:pPr>
          <w:ind w:left="243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604700">
        <w:start w:val="1"/>
        <w:numFmt w:val="decimal"/>
        <w:lvlText w:val="%6."/>
        <w:lvlJc w:val="left"/>
        <w:pPr>
          <w:ind w:left="27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BCE1CE">
        <w:start w:val="1"/>
        <w:numFmt w:val="decimal"/>
        <w:lvlText w:val="%7."/>
        <w:lvlJc w:val="left"/>
        <w:pPr>
          <w:ind w:left="315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E490A0">
        <w:start w:val="1"/>
        <w:numFmt w:val="decimal"/>
        <w:lvlText w:val="%8."/>
        <w:lvlJc w:val="left"/>
        <w:pPr>
          <w:ind w:left="351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ACF36A">
        <w:start w:val="1"/>
        <w:numFmt w:val="decimal"/>
        <w:lvlText w:val="%9."/>
        <w:lvlJc w:val="left"/>
        <w:pPr>
          <w:ind w:left="387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0"/>
  </w:num>
  <w:num w:numId="9">
    <w:abstractNumId w:val="8"/>
    <w:lvlOverride w:ilvl="0">
      <w:startOverride w:val="2"/>
      <w:lvl w:ilvl="0" w:tplc="4C9C4AAA">
        <w:start w:val="2"/>
        <w:numFmt w:val="decimal"/>
        <w:lvlText w:val="%1."/>
        <w:lvlJc w:val="left"/>
        <w:pPr>
          <w:ind w:left="9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12756C">
        <w:start w:val="1"/>
        <w:numFmt w:val="decimal"/>
        <w:lvlText w:val="%2."/>
        <w:lvlJc w:val="left"/>
        <w:pPr>
          <w:ind w:left="135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441EEE">
        <w:start w:val="1"/>
        <w:numFmt w:val="decimal"/>
        <w:lvlText w:val="%3."/>
        <w:lvlJc w:val="left"/>
        <w:pPr>
          <w:ind w:left="171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EE39F2">
        <w:start w:val="1"/>
        <w:numFmt w:val="decimal"/>
        <w:lvlText w:val="%4."/>
        <w:lvlJc w:val="left"/>
        <w:pPr>
          <w:ind w:left="207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22A392">
        <w:start w:val="1"/>
        <w:numFmt w:val="decimal"/>
        <w:lvlText w:val="%5."/>
        <w:lvlJc w:val="left"/>
        <w:pPr>
          <w:ind w:left="243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604700">
        <w:start w:val="1"/>
        <w:numFmt w:val="decimal"/>
        <w:lvlText w:val="%6."/>
        <w:lvlJc w:val="left"/>
        <w:pPr>
          <w:ind w:left="27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BCE1CE">
        <w:start w:val="1"/>
        <w:numFmt w:val="decimal"/>
        <w:lvlText w:val="%7."/>
        <w:lvlJc w:val="left"/>
        <w:pPr>
          <w:ind w:left="315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E490A0">
        <w:start w:val="1"/>
        <w:numFmt w:val="decimal"/>
        <w:lvlText w:val="%8."/>
        <w:lvlJc w:val="left"/>
        <w:pPr>
          <w:ind w:left="351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ACF36A">
        <w:start w:val="1"/>
        <w:numFmt w:val="decimal"/>
        <w:lvlText w:val="%9."/>
        <w:lvlJc w:val="left"/>
        <w:pPr>
          <w:ind w:left="387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startOverride w:val="3"/>
      <w:lvl w:ilvl="0" w:tplc="4C9C4AAA">
        <w:start w:val="3"/>
        <w:numFmt w:val="decimal"/>
        <w:lvlText w:val="%1."/>
        <w:lvlJc w:val="left"/>
        <w:pPr>
          <w:ind w:left="9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12756C">
        <w:start w:val="1"/>
        <w:numFmt w:val="decimal"/>
        <w:lvlText w:val="%2."/>
        <w:lvlJc w:val="left"/>
        <w:pPr>
          <w:ind w:left="135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441EEE">
        <w:start w:val="1"/>
        <w:numFmt w:val="decimal"/>
        <w:lvlText w:val="%3."/>
        <w:lvlJc w:val="left"/>
        <w:pPr>
          <w:ind w:left="171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EE39F2">
        <w:start w:val="1"/>
        <w:numFmt w:val="decimal"/>
        <w:lvlText w:val="%4."/>
        <w:lvlJc w:val="left"/>
        <w:pPr>
          <w:ind w:left="207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22A392">
        <w:start w:val="1"/>
        <w:numFmt w:val="decimal"/>
        <w:lvlText w:val="%5."/>
        <w:lvlJc w:val="left"/>
        <w:pPr>
          <w:ind w:left="243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604700">
        <w:start w:val="1"/>
        <w:numFmt w:val="decimal"/>
        <w:lvlText w:val="%6."/>
        <w:lvlJc w:val="left"/>
        <w:pPr>
          <w:ind w:left="27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BCE1CE">
        <w:start w:val="1"/>
        <w:numFmt w:val="decimal"/>
        <w:lvlText w:val="%7."/>
        <w:lvlJc w:val="left"/>
        <w:pPr>
          <w:ind w:left="315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E490A0">
        <w:start w:val="1"/>
        <w:numFmt w:val="decimal"/>
        <w:lvlText w:val="%8."/>
        <w:lvlJc w:val="left"/>
        <w:pPr>
          <w:ind w:left="351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ACF36A">
        <w:start w:val="1"/>
        <w:numFmt w:val="decimal"/>
        <w:lvlText w:val="%9."/>
        <w:lvlJc w:val="left"/>
        <w:pPr>
          <w:ind w:left="387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</w:num>
  <w:num w:numId="12">
    <w:abstractNumId w:val="14"/>
  </w:num>
  <w:num w:numId="13">
    <w:abstractNumId w:val="14"/>
    <w:lvlOverride w:ilvl="0">
      <w:lvl w:ilvl="0" w:tplc="EBAE0484">
        <w:start w:val="1"/>
        <w:numFmt w:val="bullet"/>
        <w:lvlText w:val="•"/>
        <w:lvlJc w:val="left"/>
        <w:pPr>
          <w:tabs>
            <w:tab w:val="num" w:pos="335"/>
          </w:tabs>
          <w:ind w:left="618" w:hanging="6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1E7DF6">
        <w:start w:val="1"/>
        <w:numFmt w:val="bullet"/>
        <w:lvlText w:val="•"/>
        <w:lvlJc w:val="left"/>
        <w:pPr>
          <w:tabs>
            <w:tab w:val="num" w:pos="360"/>
          </w:tabs>
          <w:ind w:left="64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698ACBE">
        <w:start w:val="1"/>
        <w:numFmt w:val="bullet"/>
        <w:lvlText w:val="•"/>
        <w:lvlJc w:val="left"/>
        <w:pPr>
          <w:tabs>
            <w:tab w:val="num" w:pos="540"/>
          </w:tabs>
          <w:ind w:left="82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9725026">
        <w:start w:val="1"/>
        <w:numFmt w:val="bullet"/>
        <w:lvlText w:val="•"/>
        <w:lvlJc w:val="left"/>
        <w:pPr>
          <w:tabs>
            <w:tab w:val="num" w:pos="720"/>
          </w:tabs>
          <w:ind w:left="100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3E6E176">
        <w:start w:val="1"/>
        <w:numFmt w:val="bullet"/>
        <w:lvlText w:val="•"/>
        <w:lvlJc w:val="left"/>
        <w:pPr>
          <w:tabs>
            <w:tab w:val="num" w:pos="900"/>
          </w:tabs>
          <w:ind w:left="118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67C014A">
        <w:start w:val="1"/>
        <w:numFmt w:val="bullet"/>
        <w:lvlText w:val="•"/>
        <w:lvlJc w:val="left"/>
        <w:pPr>
          <w:tabs>
            <w:tab w:val="num" w:pos="1080"/>
          </w:tabs>
          <w:ind w:left="136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EE83292">
        <w:start w:val="1"/>
        <w:numFmt w:val="bullet"/>
        <w:lvlText w:val="•"/>
        <w:lvlJc w:val="left"/>
        <w:pPr>
          <w:tabs>
            <w:tab w:val="num" w:pos="1260"/>
          </w:tabs>
          <w:ind w:left="154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598EA08">
        <w:start w:val="1"/>
        <w:numFmt w:val="bullet"/>
        <w:lvlText w:val="•"/>
        <w:lvlJc w:val="left"/>
        <w:pPr>
          <w:tabs>
            <w:tab w:val="num" w:pos="1440"/>
          </w:tabs>
          <w:ind w:left="172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006F4F8">
        <w:start w:val="1"/>
        <w:numFmt w:val="bullet"/>
        <w:lvlText w:val="•"/>
        <w:lvlJc w:val="left"/>
        <w:pPr>
          <w:tabs>
            <w:tab w:val="num" w:pos="1620"/>
          </w:tabs>
          <w:ind w:left="190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4">
    <w:abstractNumId w:val="19"/>
  </w:num>
  <w:num w:numId="15">
    <w:abstractNumId w:val="2"/>
  </w:num>
  <w:num w:numId="16">
    <w:abstractNumId w:val="9"/>
  </w:num>
  <w:num w:numId="17">
    <w:abstractNumId w:val="17"/>
  </w:num>
  <w:num w:numId="18">
    <w:abstractNumId w:val="13"/>
  </w:num>
  <w:num w:numId="19">
    <w:abstractNumId w:val="16"/>
  </w:num>
  <w:num w:numId="20">
    <w:abstractNumId w:val="7"/>
  </w:num>
  <w:num w:numId="21">
    <w:abstractNumId w:val="20"/>
  </w:num>
  <w:num w:numId="22">
    <w:abstractNumId w:val="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</w:num>
  <w:num w:numId="26">
    <w:abstractNumId w:val="22"/>
  </w:num>
  <w:num w:numId="27">
    <w:abstractNumId w:val="23"/>
  </w:num>
  <w:num w:numId="28">
    <w:abstractNumId w:val="6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207"/>
    <w:rsid w:val="000024E9"/>
    <w:rsid w:val="0000281F"/>
    <w:rsid w:val="0000401B"/>
    <w:rsid w:val="00006B88"/>
    <w:rsid w:val="00012F0A"/>
    <w:rsid w:val="00036C0B"/>
    <w:rsid w:val="000437AB"/>
    <w:rsid w:val="00044FC1"/>
    <w:rsid w:val="0005008C"/>
    <w:rsid w:val="00060857"/>
    <w:rsid w:val="000629E9"/>
    <w:rsid w:val="00066207"/>
    <w:rsid w:val="00072407"/>
    <w:rsid w:val="00073563"/>
    <w:rsid w:val="00074B1A"/>
    <w:rsid w:val="000774F3"/>
    <w:rsid w:val="00080A12"/>
    <w:rsid w:val="0008229A"/>
    <w:rsid w:val="0008362A"/>
    <w:rsid w:val="00083979"/>
    <w:rsid w:val="00086F2E"/>
    <w:rsid w:val="00087E6B"/>
    <w:rsid w:val="0009623D"/>
    <w:rsid w:val="00097395"/>
    <w:rsid w:val="000A220E"/>
    <w:rsid w:val="000A38C9"/>
    <w:rsid w:val="000B0B34"/>
    <w:rsid w:val="000B2A3A"/>
    <w:rsid w:val="000C0846"/>
    <w:rsid w:val="000C4DA9"/>
    <w:rsid w:val="000D6716"/>
    <w:rsid w:val="000E0C35"/>
    <w:rsid w:val="000E340A"/>
    <w:rsid w:val="000E5426"/>
    <w:rsid w:val="000F19A5"/>
    <w:rsid w:val="000F7560"/>
    <w:rsid w:val="00100D6B"/>
    <w:rsid w:val="00104AC7"/>
    <w:rsid w:val="00110CFA"/>
    <w:rsid w:val="00114A54"/>
    <w:rsid w:val="0013128A"/>
    <w:rsid w:val="00136F96"/>
    <w:rsid w:val="00146833"/>
    <w:rsid w:val="00153B1C"/>
    <w:rsid w:val="00164882"/>
    <w:rsid w:val="00164998"/>
    <w:rsid w:val="00172F45"/>
    <w:rsid w:val="00181965"/>
    <w:rsid w:val="00181F77"/>
    <w:rsid w:val="00185B5A"/>
    <w:rsid w:val="00190379"/>
    <w:rsid w:val="00191285"/>
    <w:rsid w:val="00192BE3"/>
    <w:rsid w:val="001A15D1"/>
    <w:rsid w:val="001A1E52"/>
    <w:rsid w:val="001A333E"/>
    <w:rsid w:val="001A61F6"/>
    <w:rsid w:val="001A76F1"/>
    <w:rsid w:val="001B27EB"/>
    <w:rsid w:val="001C11FA"/>
    <w:rsid w:val="001D3DB2"/>
    <w:rsid w:val="001D509E"/>
    <w:rsid w:val="001D71F6"/>
    <w:rsid w:val="001E23B3"/>
    <w:rsid w:val="001F46BE"/>
    <w:rsid w:val="001F774B"/>
    <w:rsid w:val="00200C04"/>
    <w:rsid w:val="00205681"/>
    <w:rsid w:val="002119EA"/>
    <w:rsid w:val="002125E8"/>
    <w:rsid w:val="00216C41"/>
    <w:rsid w:val="00234A82"/>
    <w:rsid w:val="00236207"/>
    <w:rsid w:val="002442A9"/>
    <w:rsid w:val="00244B5B"/>
    <w:rsid w:val="00257E88"/>
    <w:rsid w:val="00257F15"/>
    <w:rsid w:val="002600F9"/>
    <w:rsid w:val="00262BCF"/>
    <w:rsid w:val="00263CE4"/>
    <w:rsid w:val="00266680"/>
    <w:rsid w:val="00271756"/>
    <w:rsid w:val="002765C4"/>
    <w:rsid w:val="00276CB5"/>
    <w:rsid w:val="002771DC"/>
    <w:rsid w:val="002818F0"/>
    <w:rsid w:val="002927B2"/>
    <w:rsid w:val="002A15A6"/>
    <w:rsid w:val="002A507A"/>
    <w:rsid w:val="002B6F68"/>
    <w:rsid w:val="002D7DDF"/>
    <w:rsid w:val="00301FCE"/>
    <w:rsid w:val="003021A1"/>
    <w:rsid w:val="00302347"/>
    <w:rsid w:val="00305E57"/>
    <w:rsid w:val="003116E6"/>
    <w:rsid w:val="00312F2D"/>
    <w:rsid w:val="003130CE"/>
    <w:rsid w:val="00313464"/>
    <w:rsid w:val="0032574B"/>
    <w:rsid w:val="00325A75"/>
    <w:rsid w:val="003328A0"/>
    <w:rsid w:val="0033435C"/>
    <w:rsid w:val="003349A6"/>
    <w:rsid w:val="00337A0C"/>
    <w:rsid w:val="00341DFD"/>
    <w:rsid w:val="00342AA3"/>
    <w:rsid w:val="00345A7F"/>
    <w:rsid w:val="00347D04"/>
    <w:rsid w:val="00353BAB"/>
    <w:rsid w:val="00361545"/>
    <w:rsid w:val="003658D8"/>
    <w:rsid w:val="003727A0"/>
    <w:rsid w:val="003853B6"/>
    <w:rsid w:val="003857A9"/>
    <w:rsid w:val="00385CF0"/>
    <w:rsid w:val="003873EA"/>
    <w:rsid w:val="00387838"/>
    <w:rsid w:val="00391095"/>
    <w:rsid w:val="0039215B"/>
    <w:rsid w:val="0039345F"/>
    <w:rsid w:val="0039628E"/>
    <w:rsid w:val="00396653"/>
    <w:rsid w:val="00397183"/>
    <w:rsid w:val="003A0577"/>
    <w:rsid w:val="003A32EA"/>
    <w:rsid w:val="003B0EF4"/>
    <w:rsid w:val="003B6839"/>
    <w:rsid w:val="003B6FC8"/>
    <w:rsid w:val="003B7A26"/>
    <w:rsid w:val="003C0435"/>
    <w:rsid w:val="003C7A22"/>
    <w:rsid w:val="003C7BCA"/>
    <w:rsid w:val="003D3E91"/>
    <w:rsid w:val="003D4F12"/>
    <w:rsid w:val="003D5344"/>
    <w:rsid w:val="003D7921"/>
    <w:rsid w:val="003E2A68"/>
    <w:rsid w:val="003E6B3E"/>
    <w:rsid w:val="00407CF4"/>
    <w:rsid w:val="004151EC"/>
    <w:rsid w:val="00421A2F"/>
    <w:rsid w:val="00422FB7"/>
    <w:rsid w:val="004230DC"/>
    <w:rsid w:val="00426006"/>
    <w:rsid w:val="004266B1"/>
    <w:rsid w:val="004431AE"/>
    <w:rsid w:val="00443706"/>
    <w:rsid w:val="00456D12"/>
    <w:rsid w:val="004671AD"/>
    <w:rsid w:val="00474BAB"/>
    <w:rsid w:val="00477E55"/>
    <w:rsid w:val="00480DB6"/>
    <w:rsid w:val="00481B41"/>
    <w:rsid w:val="0048701B"/>
    <w:rsid w:val="0048754D"/>
    <w:rsid w:val="00493B28"/>
    <w:rsid w:val="004A16C3"/>
    <w:rsid w:val="004A50FF"/>
    <w:rsid w:val="004D381F"/>
    <w:rsid w:val="004E1B2D"/>
    <w:rsid w:val="004F07B1"/>
    <w:rsid w:val="004F4F97"/>
    <w:rsid w:val="00503502"/>
    <w:rsid w:val="005039C7"/>
    <w:rsid w:val="00503AED"/>
    <w:rsid w:val="00505FDE"/>
    <w:rsid w:val="005078A1"/>
    <w:rsid w:val="00513FDE"/>
    <w:rsid w:val="00516627"/>
    <w:rsid w:val="005170CD"/>
    <w:rsid w:val="0052038A"/>
    <w:rsid w:val="00520AFB"/>
    <w:rsid w:val="00521C0C"/>
    <w:rsid w:val="005245A4"/>
    <w:rsid w:val="0053193F"/>
    <w:rsid w:val="00532341"/>
    <w:rsid w:val="005402F9"/>
    <w:rsid w:val="00545802"/>
    <w:rsid w:val="00551D6E"/>
    <w:rsid w:val="0055234C"/>
    <w:rsid w:val="00553030"/>
    <w:rsid w:val="00554B15"/>
    <w:rsid w:val="0055610D"/>
    <w:rsid w:val="0056127C"/>
    <w:rsid w:val="0056202C"/>
    <w:rsid w:val="00567191"/>
    <w:rsid w:val="00570450"/>
    <w:rsid w:val="00575D00"/>
    <w:rsid w:val="00582FDB"/>
    <w:rsid w:val="00583028"/>
    <w:rsid w:val="00587DD7"/>
    <w:rsid w:val="00587E07"/>
    <w:rsid w:val="005919D8"/>
    <w:rsid w:val="00592999"/>
    <w:rsid w:val="005A04A4"/>
    <w:rsid w:val="005A3807"/>
    <w:rsid w:val="005B3944"/>
    <w:rsid w:val="005B42DB"/>
    <w:rsid w:val="005B7F6D"/>
    <w:rsid w:val="005C37B0"/>
    <w:rsid w:val="005D59FA"/>
    <w:rsid w:val="005E77E9"/>
    <w:rsid w:val="005F3886"/>
    <w:rsid w:val="005F7D58"/>
    <w:rsid w:val="00600EC7"/>
    <w:rsid w:val="0060586A"/>
    <w:rsid w:val="00605E5F"/>
    <w:rsid w:val="00610203"/>
    <w:rsid w:val="006229BF"/>
    <w:rsid w:val="0062343E"/>
    <w:rsid w:val="00626C78"/>
    <w:rsid w:val="0063490E"/>
    <w:rsid w:val="00634B39"/>
    <w:rsid w:val="00644EC8"/>
    <w:rsid w:val="00646BCB"/>
    <w:rsid w:val="00646E02"/>
    <w:rsid w:val="00654516"/>
    <w:rsid w:val="00662EAE"/>
    <w:rsid w:val="006644D5"/>
    <w:rsid w:val="00674E8A"/>
    <w:rsid w:val="006848AE"/>
    <w:rsid w:val="006879AE"/>
    <w:rsid w:val="00690187"/>
    <w:rsid w:val="00690FEC"/>
    <w:rsid w:val="00692D32"/>
    <w:rsid w:val="006939B5"/>
    <w:rsid w:val="006A5D29"/>
    <w:rsid w:val="006B2559"/>
    <w:rsid w:val="006B4494"/>
    <w:rsid w:val="006B4E56"/>
    <w:rsid w:val="006C09BA"/>
    <w:rsid w:val="006C0F34"/>
    <w:rsid w:val="006C18D9"/>
    <w:rsid w:val="006D08B0"/>
    <w:rsid w:val="006D17EF"/>
    <w:rsid w:val="006E0711"/>
    <w:rsid w:val="006E0E78"/>
    <w:rsid w:val="006E1214"/>
    <w:rsid w:val="006E618E"/>
    <w:rsid w:val="006F5129"/>
    <w:rsid w:val="006F702E"/>
    <w:rsid w:val="00700C70"/>
    <w:rsid w:val="007038E3"/>
    <w:rsid w:val="00707939"/>
    <w:rsid w:val="00707DC3"/>
    <w:rsid w:val="00714C09"/>
    <w:rsid w:val="00724F57"/>
    <w:rsid w:val="00736719"/>
    <w:rsid w:val="00740412"/>
    <w:rsid w:val="00743983"/>
    <w:rsid w:val="00743A82"/>
    <w:rsid w:val="00760673"/>
    <w:rsid w:val="00760A0D"/>
    <w:rsid w:val="00761035"/>
    <w:rsid w:val="00761BEC"/>
    <w:rsid w:val="00767BDF"/>
    <w:rsid w:val="00772949"/>
    <w:rsid w:val="00772EDB"/>
    <w:rsid w:val="007732F5"/>
    <w:rsid w:val="00780D25"/>
    <w:rsid w:val="00781593"/>
    <w:rsid w:val="0078547A"/>
    <w:rsid w:val="00787923"/>
    <w:rsid w:val="00794A80"/>
    <w:rsid w:val="00795A38"/>
    <w:rsid w:val="007969E4"/>
    <w:rsid w:val="00797220"/>
    <w:rsid w:val="007A1AD4"/>
    <w:rsid w:val="007A288E"/>
    <w:rsid w:val="007B4566"/>
    <w:rsid w:val="007B65EA"/>
    <w:rsid w:val="007B7CB1"/>
    <w:rsid w:val="007C0820"/>
    <w:rsid w:val="007C38D7"/>
    <w:rsid w:val="007C53DB"/>
    <w:rsid w:val="007C7B57"/>
    <w:rsid w:val="007C7EFB"/>
    <w:rsid w:val="007D422E"/>
    <w:rsid w:val="007D46E2"/>
    <w:rsid w:val="007D5753"/>
    <w:rsid w:val="007E05DE"/>
    <w:rsid w:val="007E501E"/>
    <w:rsid w:val="007E523F"/>
    <w:rsid w:val="007E6A2A"/>
    <w:rsid w:val="007E7159"/>
    <w:rsid w:val="007E73B3"/>
    <w:rsid w:val="007F6D1D"/>
    <w:rsid w:val="00803D8E"/>
    <w:rsid w:val="00805A0C"/>
    <w:rsid w:val="00814395"/>
    <w:rsid w:val="00815F34"/>
    <w:rsid w:val="0082453A"/>
    <w:rsid w:val="008302D9"/>
    <w:rsid w:val="008317DF"/>
    <w:rsid w:val="008368BC"/>
    <w:rsid w:val="008407EE"/>
    <w:rsid w:val="008504B2"/>
    <w:rsid w:val="00852C47"/>
    <w:rsid w:val="00853F94"/>
    <w:rsid w:val="00854578"/>
    <w:rsid w:val="0086341C"/>
    <w:rsid w:val="00865A4D"/>
    <w:rsid w:val="00872164"/>
    <w:rsid w:val="00872D81"/>
    <w:rsid w:val="0087609F"/>
    <w:rsid w:val="00891421"/>
    <w:rsid w:val="008921B0"/>
    <w:rsid w:val="00892C5B"/>
    <w:rsid w:val="00893096"/>
    <w:rsid w:val="00893450"/>
    <w:rsid w:val="00895894"/>
    <w:rsid w:val="008A3441"/>
    <w:rsid w:val="008A348F"/>
    <w:rsid w:val="008A7164"/>
    <w:rsid w:val="008B0762"/>
    <w:rsid w:val="008B46F3"/>
    <w:rsid w:val="008C0639"/>
    <w:rsid w:val="008C3D0F"/>
    <w:rsid w:val="008C3F59"/>
    <w:rsid w:val="008C62F0"/>
    <w:rsid w:val="008D0E09"/>
    <w:rsid w:val="008D0EEA"/>
    <w:rsid w:val="008D421D"/>
    <w:rsid w:val="008E2474"/>
    <w:rsid w:val="008E39BC"/>
    <w:rsid w:val="008E4376"/>
    <w:rsid w:val="008E4531"/>
    <w:rsid w:val="008F129B"/>
    <w:rsid w:val="008F6C0F"/>
    <w:rsid w:val="008F75E5"/>
    <w:rsid w:val="00901CAB"/>
    <w:rsid w:val="009046C1"/>
    <w:rsid w:val="00905D2D"/>
    <w:rsid w:val="00907E1A"/>
    <w:rsid w:val="00910D22"/>
    <w:rsid w:val="00917C8C"/>
    <w:rsid w:val="00924A64"/>
    <w:rsid w:val="009269D1"/>
    <w:rsid w:val="00932A2F"/>
    <w:rsid w:val="0093441A"/>
    <w:rsid w:val="0094168C"/>
    <w:rsid w:val="0094401A"/>
    <w:rsid w:val="00951319"/>
    <w:rsid w:val="00952E31"/>
    <w:rsid w:val="00954068"/>
    <w:rsid w:val="00955837"/>
    <w:rsid w:val="00957AC7"/>
    <w:rsid w:val="00971E92"/>
    <w:rsid w:val="00981149"/>
    <w:rsid w:val="00982BD5"/>
    <w:rsid w:val="0098541F"/>
    <w:rsid w:val="009928A0"/>
    <w:rsid w:val="009A61EC"/>
    <w:rsid w:val="009A6840"/>
    <w:rsid w:val="009A7601"/>
    <w:rsid w:val="009A7CD8"/>
    <w:rsid w:val="009B0657"/>
    <w:rsid w:val="009B0FE5"/>
    <w:rsid w:val="009B4410"/>
    <w:rsid w:val="009B5374"/>
    <w:rsid w:val="009C4381"/>
    <w:rsid w:val="009C5D0D"/>
    <w:rsid w:val="009C75D3"/>
    <w:rsid w:val="009D51BE"/>
    <w:rsid w:val="009D67E5"/>
    <w:rsid w:val="009E04B5"/>
    <w:rsid w:val="009E25E6"/>
    <w:rsid w:val="009F7710"/>
    <w:rsid w:val="009F7AF8"/>
    <w:rsid w:val="00A00B95"/>
    <w:rsid w:val="00A03A88"/>
    <w:rsid w:val="00A1122B"/>
    <w:rsid w:val="00A14D3A"/>
    <w:rsid w:val="00A326BE"/>
    <w:rsid w:val="00A34469"/>
    <w:rsid w:val="00A403BA"/>
    <w:rsid w:val="00A40A2F"/>
    <w:rsid w:val="00A43742"/>
    <w:rsid w:val="00A43EB1"/>
    <w:rsid w:val="00A51CEA"/>
    <w:rsid w:val="00A5589E"/>
    <w:rsid w:val="00A7153D"/>
    <w:rsid w:val="00A74FC3"/>
    <w:rsid w:val="00A759E8"/>
    <w:rsid w:val="00A75FE2"/>
    <w:rsid w:val="00A96925"/>
    <w:rsid w:val="00AB5784"/>
    <w:rsid w:val="00AC1BA9"/>
    <w:rsid w:val="00AD3EF8"/>
    <w:rsid w:val="00AD7E9D"/>
    <w:rsid w:val="00AE200D"/>
    <w:rsid w:val="00AE5F7D"/>
    <w:rsid w:val="00AF14B6"/>
    <w:rsid w:val="00AF2192"/>
    <w:rsid w:val="00B014C3"/>
    <w:rsid w:val="00B03762"/>
    <w:rsid w:val="00B044F2"/>
    <w:rsid w:val="00B06AD6"/>
    <w:rsid w:val="00B170C8"/>
    <w:rsid w:val="00B2365F"/>
    <w:rsid w:val="00B23F3F"/>
    <w:rsid w:val="00B24D8F"/>
    <w:rsid w:val="00B26C1F"/>
    <w:rsid w:val="00B27202"/>
    <w:rsid w:val="00B306A4"/>
    <w:rsid w:val="00B31F23"/>
    <w:rsid w:val="00B365A9"/>
    <w:rsid w:val="00B36899"/>
    <w:rsid w:val="00B413DE"/>
    <w:rsid w:val="00B42153"/>
    <w:rsid w:val="00B45E91"/>
    <w:rsid w:val="00B46D0A"/>
    <w:rsid w:val="00B517EA"/>
    <w:rsid w:val="00B65911"/>
    <w:rsid w:val="00B67908"/>
    <w:rsid w:val="00B82E9A"/>
    <w:rsid w:val="00B83843"/>
    <w:rsid w:val="00B83F6E"/>
    <w:rsid w:val="00B84AB9"/>
    <w:rsid w:val="00B84C95"/>
    <w:rsid w:val="00BA7AB1"/>
    <w:rsid w:val="00BB7293"/>
    <w:rsid w:val="00BC1107"/>
    <w:rsid w:val="00BC1157"/>
    <w:rsid w:val="00BC22A4"/>
    <w:rsid w:val="00BC38F5"/>
    <w:rsid w:val="00BC7352"/>
    <w:rsid w:val="00BD21D6"/>
    <w:rsid w:val="00BD4E12"/>
    <w:rsid w:val="00BD7955"/>
    <w:rsid w:val="00BE6C2F"/>
    <w:rsid w:val="00BF0331"/>
    <w:rsid w:val="00BF166D"/>
    <w:rsid w:val="00BF498A"/>
    <w:rsid w:val="00BF55AD"/>
    <w:rsid w:val="00C0061A"/>
    <w:rsid w:val="00C02D26"/>
    <w:rsid w:val="00C21765"/>
    <w:rsid w:val="00C23E00"/>
    <w:rsid w:val="00C30518"/>
    <w:rsid w:val="00C37CE9"/>
    <w:rsid w:val="00C41D8F"/>
    <w:rsid w:val="00C43DA0"/>
    <w:rsid w:val="00C464E3"/>
    <w:rsid w:val="00C60C0C"/>
    <w:rsid w:val="00C62D64"/>
    <w:rsid w:val="00C652C0"/>
    <w:rsid w:val="00C66AA1"/>
    <w:rsid w:val="00C71232"/>
    <w:rsid w:val="00C71A6D"/>
    <w:rsid w:val="00C7620D"/>
    <w:rsid w:val="00C81EF1"/>
    <w:rsid w:val="00CA3493"/>
    <w:rsid w:val="00CA5BED"/>
    <w:rsid w:val="00CB1302"/>
    <w:rsid w:val="00CB3F9E"/>
    <w:rsid w:val="00CB74D7"/>
    <w:rsid w:val="00CC1214"/>
    <w:rsid w:val="00CD4685"/>
    <w:rsid w:val="00CD75AC"/>
    <w:rsid w:val="00CE0A4E"/>
    <w:rsid w:val="00CE4FB0"/>
    <w:rsid w:val="00CE73E4"/>
    <w:rsid w:val="00CF6478"/>
    <w:rsid w:val="00D014FB"/>
    <w:rsid w:val="00D03E1C"/>
    <w:rsid w:val="00D116CB"/>
    <w:rsid w:val="00D14DA4"/>
    <w:rsid w:val="00D17FC0"/>
    <w:rsid w:val="00D30542"/>
    <w:rsid w:val="00D3062E"/>
    <w:rsid w:val="00D329EE"/>
    <w:rsid w:val="00D34086"/>
    <w:rsid w:val="00D35D4F"/>
    <w:rsid w:val="00D411A9"/>
    <w:rsid w:val="00D42316"/>
    <w:rsid w:val="00D46127"/>
    <w:rsid w:val="00D614AB"/>
    <w:rsid w:val="00D63E8E"/>
    <w:rsid w:val="00D7264F"/>
    <w:rsid w:val="00D808DF"/>
    <w:rsid w:val="00D809E2"/>
    <w:rsid w:val="00D81A93"/>
    <w:rsid w:val="00D906AF"/>
    <w:rsid w:val="00D9227E"/>
    <w:rsid w:val="00D96879"/>
    <w:rsid w:val="00DA3670"/>
    <w:rsid w:val="00DA6305"/>
    <w:rsid w:val="00DA7842"/>
    <w:rsid w:val="00DC3FA5"/>
    <w:rsid w:val="00DD19D3"/>
    <w:rsid w:val="00DF1D4A"/>
    <w:rsid w:val="00DF57DC"/>
    <w:rsid w:val="00DF5ABD"/>
    <w:rsid w:val="00E00736"/>
    <w:rsid w:val="00E011CA"/>
    <w:rsid w:val="00E01E57"/>
    <w:rsid w:val="00E033F7"/>
    <w:rsid w:val="00E05A7F"/>
    <w:rsid w:val="00E12A8A"/>
    <w:rsid w:val="00E13A1A"/>
    <w:rsid w:val="00E214F4"/>
    <w:rsid w:val="00E22900"/>
    <w:rsid w:val="00E2396F"/>
    <w:rsid w:val="00E260D1"/>
    <w:rsid w:val="00E33B86"/>
    <w:rsid w:val="00E423A8"/>
    <w:rsid w:val="00E458EC"/>
    <w:rsid w:val="00E538B9"/>
    <w:rsid w:val="00E5477A"/>
    <w:rsid w:val="00E5491A"/>
    <w:rsid w:val="00E54FD2"/>
    <w:rsid w:val="00E5567C"/>
    <w:rsid w:val="00E56665"/>
    <w:rsid w:val="00E61C2A"/>
    <w:rsid w:val="00E626E2"/>
    <w:rsid w:val="00E63216"/>
    <w:rsid w:val="00E64825"/>
    <w:rsid w:val="00E71AC5"/>
    <w:rsid w:val="00E747ED"/>
    <w:rsid w:val="00E810CB"/>
    <w:rsid w:val="00E81C8B"/>
    <w:rsid w:val="00E852CC"/>
    <w:rsid w:val="00E877E3"/>
    <w:rsid w:val="00E90BB5"/>
    <w:rsid w:val="00E93410"/>
    <w:rsid w:val="00E942D2"/>
    <w:rsid w:val="00E94DAE"/>
    <w:rsid w:val="00EB4E96"/>
    <w:rsid w:val="00EB4FEB"/>
    <w:rsid w:val="00EB7DAC"/>
    <w:rsid w:val="00EC1344"/>
    <w:rsid w:val="00EC2897"/>
    <w:rsid w:val="00EC29FE"/>
    <w:rsid w:val="00EC2BBA"/>
    <w:rsid w:val="00EC3155"/>
    <w:rsid w:val="00EC5B37"/>
    <w:rsid w:val="00EC73B6"/>
    <w:rsid w:val="00EC793D"/>
    <w:rsid w:val="00ED20EC"/>
    <w:rsid w:val="00ED3004"/>
    <w:rsid w:val="00EE3686"/>
    <w:rsid w:val="00EE3815"/>
    <w:rsid w:val="00EE4589"/>
    <w:rsid w:val="00EF2D27"/>
    <w:rsid w:val="00EF3391"/>
    <w:rsid w:val="00EF5BE0"/>
    <w:rsid w:val="00F02F68"/>
    <w:rsid w:val="00F04247"/>
    <w:rsid w:val="00F06CC4"/>
    <w:rsid w:val="00F148AA"/>
    <w:rsid w:val="00F1583A"/>
    <w:rsid w:val="00F1723C"/>
    <w:rsid w:val="00F27C21"/>
    <w:rsid w:val="00F365CC"/>
    <w:rsid w:val="00F43698"/>
    <w:rsid w:val="00F44F10"/>
    <w:rsid w:val="00F5075D"/>
    <w:rsid w:val="00F509F0"/>
    <w:rsid w:val="00F55CBF"/>
    <w:rsid w:val="00F6133C"/>
    <w:rsid w:val="00F61FFD"/>
    <w:rsid w:val="00F635E9"/>
    <w:rsid w:val="00F65BE8"/>
    <w:rsid w:val="00F70C00"/>
    <w:rsid w:val="00F75CA2"/>
    <w:rsid w:val="00F767DD"/>
    <w:rsid w:val="00F76B80"/>
    <w:rsid w:val="00F844A2"/>
    <w:rsid w:val="00F87090"/>
    <w:rsid w:val="00F95BA9"/>
    <w:rsid w:val="00FA3396"/>
    <w:rsid w:val="00FA5B0F"/>
    <w:rsid w:val="00FA6E38"/>
    <w:rsid w:val="00FB3671"/>
    <w:rsid w:val="00FD44C3"/>
    <w:rsid w:val="00FD4E8D"/>
    <w:rsid w:val="00FD5F39"/>
    <w:rsid w:val="00FE25C9"/>
    <w:rsid w:val="00FE73BD"/>
    <w:rsid w:val="00FF1C15"/>
    <w:rsid w:val="00FF3502"/>
    <w:rsid w:val="00FF549B"/>
    <w:rsid w:val="00FF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8DE6BA4"/>
  <w15:docId w15:val="{4A55C68D-FD54-4CB4-B420-015294F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04B2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504B2"/>
    <w:rPr>
      <w:u w:val="single"/>
    </w:rPr>
  </w:style>
  <w:style w:type="table" w:customStyle="1" w:styleId="TableNormal">
    <w:name w:val="Table Normal"/>
    <w:rsid w:val="00850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預設值"/>
    <w:rsid w:val="008504B2"/>
    <w:pPr>
      <w:spacing w:line="400" w:lineRule="atLeast"/>
      <w:ind w:left="794" w:right="397" w:firstLine="510"/>
      <w:jc w:val="both"/>
    </w:pPr>
    <w:rPr>
      <w:rFonts w:ascii="Noto Sans CJK JP Light" w:eastAsia="Arial Unicode MS" w:hAnsi="Noto Sans CJK JP Light" w:cs="Arial Unicode MS"/>
      <w:color w:val="000000"/>
      <w:spacing w:val="22"/>
      <w:sz w:val="22"/>
      <w:szCs w:val="22"/>
    </w:rPr>
  </w:style>
  <w:style w:type="paragraph" w:customStyle="1" w:styleId="a6">
    <w:name w:val="頁首與頁尾"/>
    <w:rsid w:val="008504B2"/>
    <w:pPr>
      <w:tabs>
        <w:tab w:val="right" w:pos="9020"/>
      </w:tabs>
    </w:pPr>
    <w:rPr>
      <w:rFonts w:ascii="Helvetica Neue Thin" w:eastAsia="Helvetica Neue Thin" w:hAnsi="Helvetica Neue Thin" w:cs="Helvetica Neue Thin"/>
      <w:color w:val="5E5E5E"/>
    </w:rPr>
  </w:style>
  <w:style w:type="paragraph" w:customStyle="1" w:styleId="a7">
    <w:name w:val="內文（）標題"/>
    <w:rsid w:val="008504B2"/>
    <w:pPr>
      <w:tabs>
        <w:tab w:val="left" w:pos="720"/>
      </w:tabs>
      <w:spacing w:before="160" w:line="288" w:lineRule="auto"/>
      <w:ind w:left="283" w:right="283" w:hanging="283"/>
      <w:jc w:val="both"/>
    </w:pPr>
    <w:rPr>
      <w:rFonts w:ascii="Arial Unicode MS" w:eastAsia="Noto Sans CJK JP Regular" w:hAnsi="Arial Unicode MS" w:cs="Arial Unicode MS" w:hint="eastAsia"/>
      <w:color w:val="000000"/>
      <w:spacing w:val="26"/>
      <w:sz w:val="26"/>
      <w:szCs w:val="26"/>
      <w:lang w:val="zh-TW"/>
    </w:rPr>
  </w:style>
  <w:style w:type="paragraph" w:customStyle="1" w:styleId="a8">
    <w:name w:val="內文 （）"/>
    <w:rsid w:val="008504B2"/>
    <w:pPr>
      <w:tabs>
        <w:tab w:val="left" w:pos="720"/>
      </w:tabs>
      <w:spacing w:before="160" w:line="288" w:lineRule="auto"/>
      <w:ind w:left="567" w:right="283"/>
      <w:jc w:val="both"/>
    </w:pPr>
    <w:rPr>
      <w:rFonts w:ascii="Arial Unicode MS" w:eastAsia="Helvetica Neue" w:hAnsi="Arial Unicode MS" w:cs="Arial Unicode MS" w:hint="eastAsia"/>
      <w:color w:val="000000"/>
      <w:sz w:val="24"/>
      <w:szCs w:val="24"/>
      <w:lang w:val="zh-TW"/>
    </w:rPr>
  </w:style>
  <w:style w:type="numbering" w:customStyle="1" w:styleId="a">
    <w:name w:val="編號"/>
    <w:rsid w:val="008504B2"/>
    <w:pPr>
      <w:numPr>
        <w:numId w:val="1"/>
      </w:numPr>
    </w:pPr>
  </w:style>
  <w:style w:type="numbering" w:customStyle="1" w:styleId="1">
    <w:name w:val="項目符號1"/>
    <w:rsid w:val="008504B2"/>
    <w:pPr>
      <w:numPr>
        <w:numId w:val="3"/>
      </w:numPr>
    </w:pPr>
  </w:style>
  <w:style w:type="paragraph" w:customStyle="1" w:styleId="20">
    <w:name w:val="表格樣式 2"/>
    <w:rsid w:val="008504B2"/>
    <w:rPr>
      <w:rFonts w:ascii="Helvetica Neue" w:eastAsia="Helvetica Neue" w:hAnsi="Helvetica Neue" w:cs="Helvetica Neue"/>
      <w:color w:val="000000"/>
    </w:rPr>
  </w:style>
  <w:style w:type="paragraph" w:customStyle="1" w:styleId="10">
    <w:name w:val="表格樣式 1"/>
    <w:rsid w:val="008504B2"/>
    <w:pPr>
      <w:widowControl w:val="0"/>
      <w:spacing w:line="360" w:lineRule="exact"/>
      <w:jc w:val="center"/>
    </w:pPr>
    <w:rPr>
      <w:rFonts w:ascii="Helvetica Neue Thin" w:eastAsia="Helvetica Neue Thin" w:hAnsi="Helvetica Neue Thin" w:cs="Helvetica Neue Thin"/>
      <w:color w:val="000000"/>
      <w:spacing w:val="10"/>
      <w:kern w:val="2"/>
      <w:sz w:val="24"/>
      <w:szCs w:val="24"/>
      <w:u w:color="000000"/>
    </w:rPr>
  </w:style>
  <w:style w:type="paragraph" w:customStyle="1" w:styleId="4">
    <w:name w:val="表格樣式 4"/>
    <w:rsid w:val="008504B2"/>
    <w:pPr>
      <w:widowControl w:val="0"/>
      <w:spacing w:line="360" w:lineRule="exact"/>
    </w:pPr>
    <w:rPr>
      <w:rFonts w:ascii="Helvetica Neue Light" w:eastAsia="Helvetica Neue Light" w:hAnsi="Helvetica Neue Light" w:cs="Helvetica Neue Light"/>
      <w:color w:val="000000"/>
      <w:spacing w:val="10"/>
      <w:kern w:val="2"/>
      <w:sz w:val="24"/>
      <w:szCs w:val="24"/>
      <w:u w:color="000000"/>
    </w:rPr>
  </w:style>
  <w:style w:type="paragraph" w:customStyle="1" w:styleId="a9">
    <w:name w:val="內文.項 內文"/>
    <w:rsid w:val="008504B2"/>
    <w:pPr>
      <w:tabs>
        <w:tab w:val="left" w:pos="720"/>
      </w:tabs>
      <w:spacing w:before="160" w:line="288" w:lineRule="auto"/>
      <w:ind w:left="1134" w:right="283"/>
      <w:jc w:val="both"/>
    </w:pPr>
    <w:rPr>
      <w:rFonts w:ascii="Arial Unicode MS" w:eastAsia="Helvetica Neue Light" w:hAnsi="Arial Unicode MS" w:cs="Arial Unicode MS" w:hint="eastAsia"/>
      <w:color w:val="000000"/>
      <w:sz w:val="24"/>
      <w:szCs w:val="24"/>
      <w:lang w:val="zh-TW"/>
    </w:rPr>
  </w:style>
  <w:style w:type="numbering" w:customStyle="1" w:styleId="2">
    <w:name w:val="項目符號2"/>
    <w:rsid w:val="008504B2"/>
    <w:pPr>
      <w:numPr>
        <w:numId w:val="7"/>
      </w:numPr>
    </w:pPr>
  </w:style>
  <w:style w:type="numbering" w:customStyle="1" w:styleId="3">
    <w:name w:val="項目符號3"/>
    <w:rsid w:val="008504B2"/>
    <w:pPr>
      <w:numPr>
        <w:numId w:val="11"/>
      </w:numPr>
    </w:pPr>
  </w:style>
  <w:style w:type="paragraph" w:customStyle="1" w:styleId="21">
    <w:name w:val="內文.項 內文 2"/>
    <w:rsid w:val="008504B2"/>
    <w:pPr>
      <w:tabs>
        <w:tab w:val="left" w:pos="720"/>
      </w:tabs>
      <w:spacing w:before="160" w:line="288" w:lineRule="auto"/>
      <w:ind w:left="1417" w:right="283"/>
      <w:jc w:val="both"/>
    </w:pPr>
    <w:rPr>
      <w:rFonts w:ascii="Arial Unicode MS" w:eastAsia="Helvetica Neue Light" w:hAnsi="Arial Unicode MS" w:cs="Arial Unicode MS" w:hint="eastAsia"/>
      <w:color w:val="000000"/>
      <w:sz w:val="24"/>
      <w:szCs w:val="24"/>
      <w:lang w:val="zh-TW"/>
    </w:rPr>
  </w:style>
  <w:style w:type="paragraph" w:customStyle="1" w:styleId="aa">
    <w:name w:val="物件說明"/>
    <w:rsid w:val="008504B2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</w:rPr>
  </w:style>
  <w:style w:type="paragraph" w:styleId="Web">
    <w:name w:val="Normal (Web)"/>
    <w:basedOn w:val="a0"/>
    <w:uiPriority w:val="99"/>
    <w:semiHidden/>
    <w:unhideWhenUsed/>
    <w:rsid w:val="00DA78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paragraph" w:styleId="ab">
    <w:name w:val="header"/>
    <w:basedOn w:val="a0"/>
    <w:link w:val="ac"/>
    <w:uiPriority w:val="99"/>
    <w:unhideWhenUsed/>
    <w:rsid w:val="00DA7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DA7842"/>
    <w:rPr>
      <w:rFonts w:ascii="Arial Unicode MS" w:eastAsia="Helvetica Neue" w:hAnsi="Arial Unicode MS" w:cs="Arial Unicode MS"/>
      <w:color w:val="000000"/>
      <w:lang w:val="zh-TW"/>
    </w:rPr>
  </w:style>
  <w:style w:type="paragraph" w:styleId="ad">
    <w:name w:val="footer"/>
    <w:basedOn w:val="a0"/>
    <w:link w:val="ae"/>
    <w:uiPriority w:val="99"/>
    <w:unhideWhenUsed/>
    <w:rsid w:val="00DA7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DA7842"/>
    <w:rPr>
      <w:rFonts w:ascii="Arial Unicode MS" w:eastAsia="Helvetica Neue" w:hAnsi="Arial Unicode MS" w:cs="Arial Unicode MS"/>
      <w:color w:val="000000"/>
      <w:lang w:val="zh-TW"/>
    </w:rPr>
  </w:style>
  <w:style w:type="character" w:styleId="af">
    <w:name w:val="Intense Emphasis"/>
    <w:basedOn w:val="a1"/>
    <w:uiPriority w:val="21"/>
    <w:qFormat/>
    <w:rsid w:val="00E90BB5"/>
    <w:rPr>
      <w:i/>
      <w:iCs/>
      <w:color w:val="00A2FF" w:themeColor="accent1"/>
    </w:rPr>
  </w:style>
  <w:style w:type="paragraph" w:styleId="af0">
    <w:name w:val="Balloon Text"/>
    <w:basedOn w:val="a0"/>
    <w:link w:val="af1"/>
    <w:uiPriority w:val="99"/>
    <w:semiHidden/>
    <w:unhideWhenUsed/>
    <w:rsid w:val="00146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146833"/>
    <w:rPr>
      <w:rFonts w:asciiTheme="majorHAnsi" w:eastAsiaTheme="majorEastAsia" w:hAnsiTheme="majorHAnsi" w:cstheme="majorBidi"/>
      <w:color w:val="000000"/>
      <w:sz w:val="18"/>
      <w:szCs w:val="18"/>
      <w:lang w:val="zh-TW"/>
    </w:rPr>
  </w:style>
  <w:style w:type="paragraph" w:styleId="af2">
    <w:name w:val="List Paragraph"/>
    <w:basedOn w:val="a0"/>
    <w:uiPriority w:val="34"/>
    <w:qFormat/>
    <w:rsid w:val="00C0061A"/>
    <w:pPr>
      <w:ind w:leftChars="200" w:left="480"/>
    </w:pPr>
  </w:style>
  <w:style w:type="table" w:styleId="af3">
    <w:name w:val="Table Grid"/>
    <w:basedOn w:val="a2"/>
    <w:uiPriority w:val="39"/>
    <w:rsid w:val="00BC1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 (淺色)1"/>
    <w:basedOn w:val="a2"/>
    <w:uiPriority w:val="40"/>
    <w:rsid w:val="00305E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格線表格 1 淺色1"/>
    <w:basedOn w:val="a2"/>
    <w:uiPriority w:val="46"/>
    <w:rsid w:val="00EC31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a0"/>
    <w:uiPriority w:val="1"/>
    <w:qFormat/>
    <w:rsid w:val="00F042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EastAsia" w:hAnsi="Calibri" w:cs="Calibri" w:hint="default"/>
      <w:color w:val="auto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Noto Sans CJK JP Regular"/>
        <a:ea typeface="細明體"/>
        <a:cs typeface="Noto Sans CJK JP Regular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7D8D6A-1BF8-4850-B78D-89AAA184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7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韋理淳</dc:creator>
  <cp:keywords/>
  <dc:description/>
  <cp:lastModifiedBy>謝依潔</cp:lastModifiedBy>
  <cp:revision>223</cp:revision>
  <cp:lastPrinted>2023-11-06T07:02:00Z</cp:lastPrinted>
  <dcterms:created xsi:type="dcterms:W3CDTF">2020-12-08T06:46:00Z</dcterms:created>
  <dcterms:modified xsi:type="dcterms:W3CDTF">2024-01-18T08:33:00Z</dcterms:modified>
</cp:coreProperties>
</file>